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90.0" w:type="dxa"/>
        <w:jc w:val="left"/>
        <w:tblInd w:w="530.0" w:type="dxa"/>
        <w:tblLayout w:type="fixed"/>
        <w:tblLook w:val="0000"/>
      </w:tblPr>
      <w:tblGrid>
        <w:gridCol w:w="4680"/>
        <w:gridCol w:w="570"/>
        <w:gridCol w:w="3540"/>
        <w:tblGridChange w:id="0">
          <w:tblGrid>
            <w:gridCol w:w="4680"/>
            <w:gridCol w:w="570"/>
            <w:gridCol w:w="3540"/>
          </w:tblGrid>
        </w:tblGridChange>
      </w:tblGrid>
      <w:tr>
        <w:trPr>
          <w:cantSplit w:val="0"/>
          <w:trHeight w:val="284" w:hRule="atLeast"/>
          <w:tblHeader w:val="1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="261" w:lineRule="auto"/>
              <w:ind w:right="-32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Discipline: Computer Science/BCA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Time: 1 Hour (60 Mins) </w:t>
            </w:r>
          </w:p>
        </w:tc>
      </w:tr>
      <w:tr>
        <w:trPr>
          <w:cantSplit w:val="0"/>
          <w:trHeight w:val="27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Code:  UK1MDCCSC100/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UK1MDCCAP100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Marks: 28</w:t>
            </w:r>
          </w:p>
        </w:tc>
      </w:tr>
      <w:tr>
        <w:trPr>
          <w:cantSplit w:val="0"/>
          <w:trHeight w:val="27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Title: WEB DESIGNING USING HTML5 AND CSS3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Type of Course: MDC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Credit: 3, Theory: 2 Credit, Practical: 1 Credit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5" w:lineRule="auto"/>
        <w:ind w:right="-873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A. 4 Marks. Time: 5 Minutes</w:t>
      </w:r>
    </w:p>
    <w:p w:rsidR="00000000" w:rsidDel="00000000" w:rsidP="00000000" w:rsidRDefault="00000000" w:rsidRPr="00000000" w14:paraId="0000001C">
      <w:pPr>
        <w:spacing w:after="8" w:line="252.00000000000003" w:lineRule="auto"/>
        <w:ind w:right="-873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1D">
      <w:pPr>
        <w:spacing w:after="8" w:line="252.00000000000003" w:lineRule="auto"/>
        <w:ind w:right="-873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E">
      <w:pPr>
        <w:spacing w:after="8" w:line="252.00000000000003" w:lineRule="auto"/>
        <w:ind w:right="-873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55.0" w:type="dxa"/>
        <w:jc w:val="left"/>
        <w:tblInd w:w="560.0" w:type="dxa"/>
        <w:tblLayout w:type="fixed"/>
        <w:tblLook w:val="0000"/>
      </w:tblPr>
      <w:tblGrid>
        <w:gridCol w:w="1080"/>
        <w:gridCol w:w="4725"/>
        <w:gridCol w:w="1425"/>
        <w:gridCol w:w="1425"/>
        <w:tblGridChange w:id="0">
          <w:tblGrid>
            <w:gridCol w:w="1080"/>
            <w:gridCol w:w="4725"/>
            <w:gridCol w:w="1425"/>
            <w:gridCol w:w="142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24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90"/>
              </w:tabs>
              <w:spacing w:line="241" w:lineRule="auto"/>
              <w:ind w:left="24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8" w:lineRule="auto"/>
              <w:ind w:right="319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1" w:lineRule="auto"/>
              <w:ind w:left="100" w:right="9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23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State the purpose of </w:t>
            </w:r>
            <w:r w:rsidDel="00000000" w:rsidR="00000000" w:rsidRPr="00000000">
              <w:rPr>
                <w:rtl w:val="0"/>
              </w:rPr>
              <w:t xml:space="preserve">&lt;hr&gt;</w:t>
            </w:r>
            <w:r w:rsidDel="00000000" w:rsidR="00000000" w:rsidRPr="00000000">
              <w:rPr>
                <w:color w:val="000000"/>
                <w:rtl w:val="0"/>
              </w:rPr>
              <w:t xml:space="preserve"> tag.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23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Name</w:t>
            </w:r>
            <w:r w:rsidDel="00000000" w:rsidR="00000000" w:rsidRPr="00000000">
              <w:rPr>
                <w:color w:val="000000"/>
                <w:rtl w:val="0"/>
              </w:rPr>
              <w:t xml:space="preserve"> the HTML tag to add </w:t>
            </w:r>
            <w:r w:rsidDel="00000000" w:rsidR="00000000" w:rsidRPr="00000000">
              <w:rPr>
                <w:rtl w:val="0"/>
              </w:rPr>
              <w:t xml:space="preserve">any one multimedia content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23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Give 2 examples of advanced attributes in HTML.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23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Identify the tag used to connect with an external stylesheet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CO3</w:t>
            </w:r>
          </w:p>
        </w:tc>
      </w:tr>
    </w:tbl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right="12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B. 8 Marks. Time: 15 Minutes</w:t>
      </w:r>
    </w:p>
    <w:p w:rsidR="00000000" w:rsidDel="00000000" w:rsidP="00000000" w:rsidRDefault="00000000" w:rsidRPr="00000000" w14:paraId="00000038">
      <w:pPr>
        <w:spacing w:after="7" w:before="1" w:lineRule="auto"/>
        <w:ind w:right="12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 Answer. 2 Marks Each. Answer All Questions</w:t>
      </w:r>
    </w:p>
    <w:p w:rsidR="00000000" w:rsidDel="00000000" w:rsidP="00000000" w:rsidRDefault="00000000" w:rsidRPr="00000000" w14:paraId="00000039">
      <w:pPr>
        <w:spacing w:after="7" w:before="1" w:lineRule="auto"/>
        <w:ind w:right="12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3A">
      <w:pPr>
        <w:spacing w:after="7" w:before="1" w:lineRule="auto"/>
        <w:ind w:left="662" w:right="-87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75.0" w:type="dxa"/>
        <w:jc w:val="left"/>
        <w:tblInd w:w="500.0" w:type="dxa"/>
        <w:tblLayout w:type="fixed"/>
        <w:tblLook w:val="0000"/>
      </w:tblPr>
      <w:tblGrid>
        <w:gridCol w:w="1140"/>
        <w:gridCol w:w="4770"/>
        <w:gridCol w:w="1425"/>
        <w:gridCol w:w="1440"/>
        <w:tblGridChange w:id="0">
          <w:tblGrid>
            <w:gridCol w:w="1140"/>
            <w:gridCol w:w="4770"/>
            <w:gridCol w:w="1425"/>
            <w:gridCol w:w="144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24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24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152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100" w:right="9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44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Discuss definition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lists</w:t>
            </w:r>
            <w:r w:rsidDel="00000000" w:rsidR="00000000" w:rsidRPr="00000000">
              <w:rPr>
                <w:color w:val="000000"/>
                <w:rtl w:val="0"/>
              </w:rPr>
              <w:t xml:space="preserve"> with an example.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44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Indicate the attributes of </w:t>
            </w:r>
            <w:r w:rsidDel="00000000" w:rsidR="00000000" w:rsidRPr="00000000">
              <w:rPr>
                <w:rtl w:val="0"/>
              </w:rPr>
              <w:t xml:space="preserve">table</w:t>
            </w:r>
            <w:r w:rsidDel="00000000" w:rsidR="00000000" w:rsidRPr="00000000">
              <w:rPr>
                <w:color w:val="000000"/>
                <w:rtl w:val="0"/>
              </w:rPr>
              <w:t xml:space="preserve"> tag.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44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Write an HTML code to add </w:t>
            </w:r>
            <w:r w:rsidDel="00000000" w:rsidR="00000000" w:rsidRPr="00000000">
              <w:rPr>
                <w:rtl w:val="0"/>
              </w:rPr>
              <w:t xml:space="preserve">a select</w:t>
            </w:r>
            <w:r w:rsidDel="00000000" w:rsidR="00000000" w:rsidRPr="00000000">
              <w:rPr>
                <w:color w:val="000000"/>
                <w:rtl w:val="0"/>
              </w:rPr>
              <w:t xml:space="preserve"> field in the form.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42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" w:right="144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Employ an  ID selector to set style for a &lt;p&gt; tag.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42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CO3</w:t>
            </w:r>
          </w:p>
        </w:tc>
      </w:tr>
    </w:tbl>
    <w:p w:rsidR="00000000" w:rsidDel="00000000" w:rsidP="00000000" w:rsidRDefault="00000000" w:rsidRPr="00000000" w14:paraId="00000052">
      <w:pPr>
        <w:ind w:left="3138" w:right="3320" w:firstLine="3.0000000000001137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3138" w:right="2529" w:firstLine="3.0000000000001137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C. 16 Marks. Time: 40 Minutes </w:t>
      </w:r>
    </w:p>
    <w:p w:rsidR="00000000" w:rsidDel="00000000" w:rsidP="00000000" w:rsidRDefault="00000000" w:rsidRPr="00000000" w14:paraId="00000054">
      <w:pPr>
        <w:ind w:left="662" w:right="-22" w:hanging="66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 Answer. 4 Marks Each. Answer all 4 Questions, </w:t>
      </w:r>
    </w:p>
    <w:p w:rsidR="00000000" w:rsidDel="00000000" w:rsidP="00000000" w:rsidRDefault="00000000" w:rsidRPr="00000000" w14:paraId="00000055">
      <w:pPr>
        <w:ind w:left="662" w:right="-22" w:hanging="66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choosing among options within each question.</w:t>
      </w:r>
    </w:p>
    <w:p w:rsidR="00000000" w:rsidDel="00000000" w:rsidP="00000000" w:rsidRDefault="00000000" w:rsidRPr="00000000" w14:paraId="00000056">
      <w:pPr>
        <w:ind w:left="662" w:right="-22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Apply/Analyse)</w:t>
      </w:r>
    </w:p>
    <w:p w:rsidR="00000000" w:rsidDel="00000000" w:rsidP="00000000" w:rsidRDefault="00000000" w:rsidRPr="00000000" w14:paraId="00000057">
      <w:pPr>
        <w:ind w:left="662" w:right="836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505.0" w:type="dxa"/>
        <w:jc w:val="left"/>
        <w:tblInd w:w="590.0" w:type="dxa"/>
        <w:tblLayout w:type="fixed"/>
        <w:tblLook w:val="0000"/>
      </w:tblPr>
      <w:tblGrid>
        <w:gridCol w:w="1020"/>
        <w:gridCol w:w="4515"/>
        <w:gridCol w:w="1515"/>
        <w:gridCol w:w="1455"/>
        <w:tblGridChange w:id="0">
          <w:tblGrid>
            <w:gridCol w:w="1020"/>
            <w:gridCol w:w="4515"/>
            <w:gridCol w:w="1515"/>
            <w:gridCol w:w="145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24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24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152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100" w:right="9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Outcome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a. </w:t>
            </w:r>
            <w:r w:rsidDel="00000000" w:rsidR="00000000" w:rsidRPr="00000000">
              <w:rPr>
                <w:rtl w:val="0"/>
              </w:rPr>
              <w:t xml:space="preserve">Make use of a registration form, to illustrate the concept of dynamic web pages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                           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b. Write an HTML code to </w:t>
            </w:r>
            <w:r w:rsidDel="00000000" w:rsidR="00000000" w:rsidRPr="00000000">
              <w:rPr>
                <w:rtl w:val="0"/>
              </w:rPr>
              <w:t xml:space="preserve">design</w:t>
            </w:r>
            <w:r w:rsidDel="00000000" w:rsidR="00000000" w:rsidRPr="00000000">
              <w:rPr>
                <w:color w:val="000000"/>
                <w:rtl w:val="0"/>
              </w:rPr>
              <w:t xml:space="preserve"> a </w:t>
            </w:r>
            <w:r w:rsidDel="00000000" w:rsidR="00000000" w:rsidRPr="00000000">
              <w:rPr>
                <w:rtl w:val="0"/>
              </w:rPr>
              <w:t xml:space="preserve">grievance collection form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a. </w:t>
            </w:r>
            <w:r w:rsidDel="00000000" w:rsidR="00000000" w:rsidRPr="00000000">
              <w:rPr>
                <w:rtl w:val="0"/>
              </w:rPr>
              <w:t xml:space="preserve">Distinguish between frames and iframes with supporting examples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                           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b. </w:t>
            </w:r>
            <w:r w:rsidDel="00000000" w:rsidR="00000000" w:rsidRPr="00000000">
              <w:rPr>
                <w:rtl w:val="0"/>
              </w:rPr>
              <w:t xml:space="preserve">Examine the significance of the float mechanism with an example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a. Write an HTML code with CSS to demonstrate the different border stylings.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1" w:right="166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  <w:t xml:space="preserve">Write CSS code to change the color of paragraph using different CSS Selectors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ind w:left="81" w:right="166" w:firstLine="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a. </w:t>
            </w:r>
            <w:r w:rsidDel="00000000" w:rsidR="00000000" w:rsidRPr="00000000">
              <w:rPr>
                <w:rtl w:val="0"/>
              </w:rPr>
              <w:t xml:space="preserve">Write HTML code to design a purchase invoice for 3 items using HTML tables and CSS.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166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16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ind w:left="81" w:right="166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b. Design a simple menu page for a restaurant using HTML and CSS. Your webpage should include: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166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 main heading with the </w:t>
            </w:r>
            <w:r w:rsidDel="00000000" w:rsidR="00000000" w:rsidRPr="00000000">
              <w:rPr>
                <w:rtl w:val="0"/>
              </w:rPr>
              <w:t xml:space="preserve">category of food.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166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List of food items under each category along with price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166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Pictures of 1 or 2 food items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7D">
      <w:pPr>
        <w:ind w:left="662" w:right="836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1"/>
        <w:spacing w:after="160" w:line="25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662" w:right="836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180" w:bottomFromText="180" w:vertAnchor="text" w:horzAnchor="text" w:tblpX="1515" w:tblpY="0"/>
        <w:tblW w:w="7140.0" w:type="dxa"/>
        <w:jc w:val="left"/>
        <w:tblInd w:w="3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0"/>
        <w:gridCol w:w="1095"/>
        <w:gridCol w:w="1515"/>
        <w:gridCol w:w="2400"/>
        <w:tblGridChange w:id="0">
          <w:tblGrid>
            <w:gridCol w:w="2130"/>
            <w:gridCol w:w="1095"/>
            <w:gridCol w:w="1515"/>
            <w:gridCol w:w="24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82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Percentage</w:t>
            </w:r>
          </w:p>
        </w:tc>
        <w:tc>
          <w:tcPr/>
          <w:p w:rsidR="00000000" w:rsidDel="00000000" w:rsidP="00000000" w:rsidRDefault="00000000" w:rsidRPr="00000000" w14:paraId="00000084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 Outcomes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7.1</w:t>
            </w:r>
          </w:p>
        </w:tc>
        <w:tc>
          <w:tcPr/>
          <w:p w:rsidR="00000000" w:rsidDel="00000000" w:rsidP="00000000" w:rsidRDefault="00000000" w:rsidRPr="00000000" w14:paraId="00000088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CO1, CO2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21.4</w:t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CO1, CO2, CO3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57.2</w:t>
            </w:r>
          </w:p>
        </w:tc>
        <w:tc>
          <w:tcPr/>
          <w:p w:rsidR="00000000" w:rsidDel="00000000" w:rsidP="00000000" w:rsidRDefault="00000000" w:rsidRPr="00000000" w14:paraId="00000090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CO2, CO3, CO4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14.3</w:t>
            </w:r>
          </w:p>
        </w:tc>
        <w:tc>
          <w:tcPr/>
          <w:p w:rsidR="00000000" w:rsidDel="00000000" w:rsidP="00000000" w:rsidRDefault="00000000" w:rsidRPr="00000000" w14:paraId="00000094">
            <w:pPr>
              <w:tabs>
                <w:tab w:val="left" w:leader="none" w:pos="108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100.0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tabs>
                <w:tab w:val="left" w:leader="none" w:pos="1080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696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ind w:left="696"/>
      <w:outlineLvl w:val="0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ListParagraph">
    <w:name w:val="List Paragraph"/>
    <w:basedOn w:val="Normal"/>
    <w:uiPriority w:val="34"/>
    <w:qFormat w:val="1"/>
    <w:rsid w:val="006021C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UFqii0lfGwKlVWKKdpI7e2xOXw==">CgMxLjA4AHIhMXhDaXdMRGpGZGRTcFdJXzFXaWZ5TnFQaWdZVnI2X1gx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2024-09-23T03:34:00Z</dcterms:created>
  <dc:creator>Hridya Sobhanam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9a77220332c3fdcd299a67fbe67663699676e95cccb7fa0cfc8b4dcc8db09074</vt:lpwstr>
  </property>
</Properties>
</file>