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AF082" w14:textId="77777777" w:rsidR="000029FE" w:rsidRPr="000029FE" w:rsidRDefault="000029FE" w:rsidP="00CD6748">
      <w:pPr>
        <w:widowControl w:val="0"/>
        <w:suppressAutoHyphens/>
        <w:spacing w:before="9"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0029FE" w:rsidRPr="000029FE" w14:paraId="10DAF084" w14:textId="77777777" w:rsidTr="00321014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3" w14:textId="77777777" w:rsidR="000029FE" w:rsidRPr="000029FE" w:rsidRDefault="000029FE" w:rsidP="000029FE">
            <w:pPr>
              <w:widowControl w:val="0"/>
              <w:suppressAutoHyphens/>
              <w:spacing w:before="2" w:after="0" w:line="262" w:lineRule="exact"/>
              <w:ind w:left="3840" w:right="383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</w:rPr>
              <w:t>University</w:t>
            </w:r>
            <w:r w:rsidRPr="000029FE">
              <w:rPr>
                <w:rFonts w:ascii="Times New Roman" w:eastAsia="Times New Roman" w:hAnsi="Times New Roman" w:cs="Times New Roman"/>
                <w:b/>
                <w:spacing w:val="3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</w:rPr>
              <w:t>of</w:t>
            </w:r>
            <w:r w:rsidRPr="000029FE">
              <w:rPr>
                <w:rFonts w:ascii="Times New Roman" w:eastAsia="Times New Roman" w:hAnsi="Times New Roman" w:cs="Times New Roman"/>
                <w:b/>
                <w:spacing w:val="-2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</w:rPr>
              <w:t>Kerala</w:t>
            </w:r>
          </w:p>
        </w:tc>
      </w:tr>
      <w:tr w:rsidR="000029FE" w:rsidRPr="000029FE" w14:paraId="10DAF088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5" w14:textId="77777777" w:rsidR="000029FE" w:rsidRPr="000029FE" w:rsidRDefault="000029FE" w:rsidP="00CE5165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Discipline:</w:t>
            </w:r>
            <w:r w:rsidRPr="000029FE">
              <w:rPr>
                <w:rFonts w:ascii="Times New Roman" w:eastAsia="Times New Roman" w:hAnsi="Times New Roman" w:cs="Times New Roman"/>
                <w:spacing w:val="-9"/>
                <w:w w:val="95"/>
                <w:kern w:val="0"/>
                <w:sz w:val="24"/>
                <w:lang w:val="en-US"/>
              </w:rPr>
              <w:t xml:space="preserve"> </w:t>
            </w:r>
            <w:r w:rsidR="00CE5165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Polymer Chemistry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6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7" w14:textId="77777777" w:rsidR="000029FE" w:rsidRPr="000029FE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Time: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1</w:t>
            </w:r>
            <w:r w:rsidRPr="000029FE">
              <w:rPr>
                <w:rFonts w:ascii="Times New Roman" w:eastAsia="Times New Roman" w:hAnsi="Times New Roman" w:cs="Times New Roman"/>
                <w:spacing w:val="-3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Hour</w:t>
            </w:r>
            <w:r w:rsidRPr="000029FE">
              <w:rPr>
                <w:rFonts w:ascii="Times New Roman" w:eastAsia="Times New Roman" w:hAnsi="Times New Roman" w:cs="Times New Roman"/>
                <w:spacing w:val="-4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30</w:t>
            </w:r>
            <w:r w:rsidRPr="000029FE">
              <w:rPr>
                <w:rFonts w:ascii="Times New Roman" w:eastAsia="Times New Roman" w:hAnsi="Times New Roman" w:cs="Times New Roman"/>
                <w:spacing w:val="-1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Minutes</w:t>
            </w:r>
            <w:r w:rsidRPr="000029FE">
              <w:rPr>
                <w:rFonts w:ascii="Times New Roman" w:eastAsia="Times New Roman" w:hAnsi="Times New Roman" w:cs="Times New Roman"/>
                <w:spacing w:val="3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(90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Mins.)</w:t>
            </w:r>
            <w:r w:rsidRPr="000029FE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</w:rPr>
              <w:t xml:space="preserve"> </w:t>
            </w:r>
          </w:p>
        </w:tc>
      </w:tr>
      <w:tr w:rsidR="000029FE" w:rsidRPr="000029FE" w14:paraId="10DAF08C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9" w14:textId="77777777" w:rsidR="000029FE" w:rsidRPr="000029FE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Course</w:t>
            </w:r>
            <w:r w:rsidRPr="000029FE">
              <w:rPr>
                <w:rFonts w:ascii="Times New Roman" w:eastAsia="Times New Roman" w:hAnsi="Times New Roman" w:cs="Times New Roman"/>
                <w:spacing w:val="5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Code:</w:t>
            </w:r>
            <w:r w:rsidRPr="000029FE">
              <w:rPr>
                <w:rFonts w:ascii="Times New Roman" w:eastAsia="Times New Roman" w:hAnsi="Times New Roman" w:cs="Times New Roman"/>
                <w:spacing w:val="-4"/>
                <w:w w:val="95"/>
                <w:kern w:val="0"/>
                <w:sz w:val="24"/>
                <w:lang w:val="en-US"/>
              </w:rPr>
              <w:t xml:space="preserve"> </w:t>
            </w:r>
            <w:r w:rsidR="007F46D4" w:rsidRPr="00D77EF3">
              <w:rPr>
                <w:rFonts w:ascii="Times New Roman" w:eastAsia="Times New Roman" w:hAnsi="Times New Roman" w:cs="Times New Roman"/>
                <w:b/>
                <w:w w:val="95"/>
                <w:kern w:val="0"/>
                <w:sz w:val="24"/>
                <w:lang w:val="en-US"/>
              </w:rPr>
              <w:t>UK1DSCPOC102</w:t>
            </w:r>
            <w:r w:rsidRPr="00595081">
              <w:rPr>
                <w:rFonts w:ascii="Lucida Sans Unicode" w:eastAsia="Times New Roman" w:hAnsi="Lucida Sans Unicode" w:cs="Times New Roman"/>
                <w:color w:val="FF0000"/>
                <w:w w:val="234"/>
                <w:kern w:val="0"/>
                <w:sz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A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B" w14:textId="77777777" w:rsidR="000029FE" w:rsidRPr="000029FE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Total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Marks: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42</w:t>
            </w:r>
          </w:p>
        </w:tc>
      </w:tr>
      <w:tr w:rsidR="000029FE" w:rsidRPr="000029FE" w14:paraId="10DAF090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D" w14:textId="08CCFDB7" w:rsidR="000029FE" w:rsidRPr="000029FE" w:rsidRDefault="000029FE" w:rsidP="00595081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Course</w:t>
            </w:r>
            <w:r w:rsidRPr="000029FE">
              <w:rPr>
                <w:rFonts w:ascii="Times New Roman" w:eastAsia="Times New Roman" w:hAnsi="Times New Roman" w:cs="Times New Roman"/>
                <w:spacing w:val="8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Title:</w:t>
            </w:r>
            <w:r w:rsidR="00E63D33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 xml:space="preserve"> </w:t>
            </w:r>
            <w:r w:rsidR="00271A39" w:rsidRPr="00271A39">
              <w:rPr>
                <w:rFonts w:ascii="Times New Roman" w:eastAsia="Times New Roman" w:hAnsi="Times New Roman" w:cs="Times New Roman"/>
                <w:b/>
                <w:bCs/>
                <w:w w:val="90"/>
                <w:kern w:val="0"/>
                <w:sz w:val="24"/>
                <w:lang w:val="en-US"/>
              </w:rPr>
              <w:t>Introductory</w:t>
            </w:r>
            <w:r w:rsidRPr="000029FE">
              <w:rPr>
                <w:rFonts w:ascii="Times New Roman" w:eastAsia="Times New Roman" w:hAnsi="Times New Roman" w:cs="Times New Roman"/>
                <w:spacing w:val="10"/>
                <w:w w:val="90"/>
                <w:kern w:val="0"/>
                <w:sz w:val="24"/>
                <w:lang w:val="en-US"/>
              </w:rPr>
              <w:t xml:space="preserve"> </w:t>
            </w:r>
            <w:r w:rsidR="00595081" w:rsidRPr="00D77EF3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</w:rPr>
              <w:t>Organic</w:t>
            </w:r>
            <w:r w:rsidRPr="00D77EF3">
              <w:rPr>
                <w:rFonts w:ascii="Times New Roman" w:eastAsia="Times New Roman" w:hAnsi="Times New Roman" w:cs="Times New Roman"/>
                <w:b/>
                <w:spacing w:val="-4"/>
                <w:w w:val="90"/>
                <w:kern w:val="0"/>
                <w:sz w:val="24"/>
                <w:lang w:val="en-US"/>
              </w:rPr>
              <w:t xml:space="preserve"> </w:t>
            </w:r>
            <w:r w:rsidRPr="00D77EF3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</w:rPr>
              <w:t>Chemistry</w:t>
            </w:r>
            <w:r w:rsidR="00187FC2" w:rsidRPr="00D77EF3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</w:rPr>
              <w:t>-I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E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8F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</w:tr>
      <w:tr w:rsidR="000029FE" w:rsidRPr="000029FE" w14:paraId="10DAF094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1" w14:textId="77777777" w:rsidR="000029FE" w:rsidRPr="000029FE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Type</w:t>
            </w:r>
            <w:r w:rsidRPr="000029FE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of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Course: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</w:rPr>
              <w:t xml:space="preserve"> </w:t>
            </w:r>
            <w:r w:rsidRPr="00D77EF3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</w:rPr>
              <w:t>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2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3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</w:tr>
      <w:tr w:rsidR="000029FE" w:rsidRPr="000029FE" w14:paraId="10DAF098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5" w14:textId="77777777" w:rsidR="000029FE" w:rsidRPr="000029FE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Semester:</w:t>
            </w:r>
            <w:r w:rsidRPr="000029FE">
              <w:rPr>
                <w:rFonts w:ascii="Times New Roman" w:eastAsia="Times New Roman" w:hAnsi="Times New Roman" w:cs="Times New Roman"/>
                <w:spacing w:val="-10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1</w:t>
            </w:r>
            <w:r w:rsidRPr="000029FE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6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7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</w:tr>
      <w:tr w:rsidR="000029FE" w:rsidRPr="000029FE" w14:paraId="10DAF09C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9" w14:textId="77777777" w:rsidR="000029FE" w:rsidRPr="000029FE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Academic</w:t>
            </w:r>
            <w:r w:rsidRPr="000029FE">
              <w:rPr>
                <w:rFonts w:ascii="Times New Roman" w:eastAsia="Times New Roman" w:hAnsi="Times New Roman" w:cs="Times New Roman"/>
                <w:spacing w:val="-5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Level:</w:t>
            </w:r>
            <w:r w:rsidRPr="000029FE">
              <w:rPr>
                <w:rFonts w:ascii="Times New Roman" w:eastAsia="Times New Roman" w:hAnsi="Times New Roman" w:cs="Times New Roman"/>
                <w:spacing w:val="-11"/>
                <w:w w:val="95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</w:rPr>
              <w:t>100-199</w:t>
            </w:r>
            <w:r w:rsidRPr="000029FE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A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B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</w:rPr>
            </w:pPr>
          </w:p>
        </w:tc>
      </w:tr>
      <w:tr w:rsidR="000029FE" w:rsidRPr="000029FE" w14:paraId="10DAF0A1" w14:textId="77777777" w:rsidTr="00321014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D" w14:textId="77777777" w:rsidR="000029FE" w:rsidRPr="000029FE" w:rsidRDefault="000029FE" w:rsidP="000029FE">
            <w:pPr>
              <w:widowControl w:val="0"/>
              <w:suppressAutoHyphens/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Total</w:t>
            </w:r>
            <w:r w:rsidRPr="000029FE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Credit:</w:t>
            </w:r>
            <w:r w:rsidRPr="000029FE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4,</w:t>
            </w:r>
            <w:r w:rsidRPr="000029FE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Theory:</w:t>
            </w:r>
            <w:r w:rsidRPr="000029FE">
              <w:rPr>
                <w:rFonts w:ascii="Times New Roman" w:eastAsia="Times New Roman" w:hAnsi="Times New Roman" w:cs="Times New Roman"/>
                <w:spacing w:val="2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3</w:t>
            </w:r>
            <w:r w:rsidRPr="000029FE">
              <w:rPr>
                <w:rFonts w:ascii="Times New Roman" w:eastAsia="Times New Roman" w:hAnsi="Times New Roman" w:cs="Times New Roman"/>
                <w:spacing w:val="-5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Credit</w:t>
            </w:r>
          </w:p>
          <w:p w14:paraId="10DAF09E" w14:textId="77777777" w:rsidR="000029FE" w:rsidRPr="000029FE" w:rsidRDefault="000029FE" w:rsidP="000029FE">
            <w:pPr>
              <w:widowControl w:val="0"/>
              <w:suppressAutoHyphens/>
              <w:spacing w:after="0" w:line="264" w:lineRule="exact"/>
              <w:ind w:left="108" w:right="-87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(Applicable</w:t>
            </w:r>
            <w:r w:rsidRPr="000029FE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for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4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Credit</w:t>
            </w:r>
            <w:r w:rsidRPr="000029FE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Course</w:t>
            </w:r>
            <w:r w:rsidRPr="000029FE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with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1</w:t>
            </w:r>
            <w:r w:rsidRPr="000029FE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Credit</w:t>
            </w:r>
            <w:r w:rsidRPr="000029FE">
              <w:rPr>
                <w:rFonts w:ascii="Times New Roman" w:eastAsia="Times New Roman" w:hAnsi="Times New Roman" w:cs="Times New Roman"/>
                <w:spacing w:val="-4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Practical</w:t>
            </w:r>
            <w:r w:rsidRPr="000029FE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</w:rPr>
              <w:t>Also)</w:t>
            </w:r>
            <w:r w:rsidRPr="000029FE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9F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A0" w14:textId="77777777" w:rsidR="000029FE" w:rsidRPr="000029FE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</w:rPr>
            </w:pPr>
          </w:p>
        </w:tc>
      </w:tr>
    </w:tbl>
    <w:p w14:paraId="10DAF0A2" w14:textId="77777777" w:rsidR="000029FE" w:rsidRPr="000029FE" w:rsidRDefault="000029FE" w:rsidP="000029FE">
      <w:pPr>
        <w:widowControl w:val="0"/>
        <w:suppressAutoHyphens/>
        <w:spacing w:after="0" w:line="244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</w:rPr>
      </w:pPr>
    </w:p>
    <w:p w14:paraId="10DAF0A3" w14:textId="77777777" w:rsidR="000029FE" w:rsidRPr="000029FE" w:rsidRDefault="000029FE" w:rsidP="000029FE">
      <w:pPr>
        <w:widowControl w:val="0"/>
        <w:suppressAutoHyphens/>
        <w:spacing w:after="0" w:line="244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</w:rPr>
      </w:pPr>
    </w:p>
    <w:p w14:paraId="10DAF0A4" w14:textId="77777777" w:rsidR="000029FE" w:rsidRPr="000029FE" w:rsidRDefault="000029FE" w:rsidP="000029FE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Part A.</w:t>
      </w:r>
      <w:r w:rsidRPr="000029FE">
        <w:rPr>
          <w:rFonts w:ascii="Times New Roman" w:eastAsia="Times New Roman" w:hAnsi="Times New Roman" w:cs="Times New Roman"/>
          <w:spacing w:val="5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6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Marks.</w:t>
      </w:r>
      <w:r w:rsidRPr="000029FE">
        <w:rPr>
          <w:rFonts w:ascii="Times New Roman" w:eastAsia="Times New Roman" w:hAnsi="Times New Roman" w:cs="Times New Roman"/>
          <w:spacing w:val="54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Time: 6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Minutes</w:t>
      </w:r>
    </w:p>
    <w:p w14:paraId="10DAF0A5" w14:textId="77777777" w:rsidR="000029FE" w:rsidRPr="000029FE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pacing w:val="-1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Objective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Type.  1</w:t>
      </w:r>
      <w:r w:rsidRPr="000029FE">
        <w:rPr>
          <w:rFonts w:ascii="Times New Roman" w:eastAsia="Times New Roman" w:hAnsi="Times New Roman" w:cs="Times New Roman"/>
          <w:spacing w:val="-2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Mark</w:t>
      </w:r>
      <w:r w:rsidRPr="000029FE">
        <w:rPr>
          <w:rFonts w:ascii="Times New Roman" w:eastAsia="Times New Roman" w:hAnsi="Times New Roman" w:cs="Times New Roman"/>
          <w:spacing w:val="-2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Each.</w:t>
      </w:r>
      <w:r w:rsidRPr="000029FE">
        <w:rPr>
          <w:rFonts w:ascii="Times New Roman" w:eastAsia="Times New Roman" w:hAnsi="Times New Roman" w:cs="Times New Roman"/>
          <w:spacing w:val="52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Answer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All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Questions</w:t>
      </w:r>
    </w:p>
    <w:p w14:paraId="10DAF0A6" w14:textId="77777777" w:rsidR="000029FE" w:rsidRPr="000029FE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(Cognitive</w:t>
      </w:r>
      <w:r w:rsidRPr="000029FE">
        <w:rPr>
          <w:rFonts w:ascii="Times New Roman" w:eastAsia="Times New Roman" w:hAnsi="Times New Roman" w:cs="Times New Roman"/>
          <w:spacing w:val="-2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Level: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Remember/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Understand)</w:t>
      </w:r>
    </w:p>
    <w:p w14:paraId="10DAF0A7" w14:textId="77777777" w:rsidR="000029FE" w:rsidRPr="000029FE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0029FE" w:rsidRPr="000029FE" w14:paraId="10DAF0AF" w14:textId="77777777" w:rsidTr="00CE516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A8" w14:textId="77777777" w:rsidR="000029FE" w:rsidRPr="000029FE" w:rsidRDefault="000029FE" w:rsidP="000029FE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Qn.</w:t>
            </w:r>
          </w:p>
          <w:p w14:paraId="10DAF0A9" w14:textId="77777777" w:rsidR="000029FE" w:rsidRPr="000029FE" w:rsidRDefault="000029FE" w:rsidP="000029FE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AA" w14:textId="77777777" w:rsidR="000029FE" w:rsidRPr="000029FE" w:rsidRDefault="000029FE" w:rsidP="000029FE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AB" w14:textId="77777777" w:rsidR="000029FE" w:rsidRPr="000029FE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Cognitive</w:t>
            </w:r>
          </w:p>
          <w:p w14:paraId="10DAF0AC" w14:textId="77777777" w:rsidR="000029FE" w:rsidRPr="000029FE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AD" w14:textId="77777777" w:rsidR="000029FE" w:rsidRPr="000029FE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Course</w:t>
            </w:r>
          </w:p>
          <w:p w14:paraId="10DAF0AE" w14:textId="77777777" w:rsidR="000029FE" w:rsidRPr="000029FE" w:rsidRDefault="000029FE" w:rsidP="000029FE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Outcome</w:t>
            </w:r>
            <w:r w:rsidRPr="000029FE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(CO)</w:t>
            </w:r>
          </w:p>
        </w:tc>
      </w:tr>
      <w:tr w:rsidR="00CE5165" w:rsidRPr="000029FE" w14:paraId="10DAF0B4" w14:textId="77777777" w:rsidTr="00CE516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0" w14:textId="77777777" w:rsidR="00CE5165" w:rsidRDefault="00CE5165" w:rsidP="00FC30EB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1" w14:textId="77777777" w:rsidR="00CE5165" w:rsidRPr="0076776E" w:rsidRDefault="006C3F3C" w:rsidP="005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How many lone pairs of electrons does the nitrogen atom of amines have?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2" w14:textId="77777777" w:rsidR="00CE5165" w:rsidRPr="00CD1EDF" w:rsidRDefault="00CE5165" w:rsidP="00CD1EDF">
            <w:pPr>
              <w:pStyle w:val="TableParagraph"/>
              <w:ind w:firstLine="138"/>
              <w:jc w:val="center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3" w14:textId="77777777" w:rsidR="00CE5165" w:rsidRDefault="00CE5165" w:rsidP="00B468F3">
            <w:pPr>
              <w:pStyle w:val="TableParagraph"/>
              <w:jc w:val="center"/>
            </w:pPr>
            <w:r>
              <w:t>CO-1</w:t>
            </w:r>
          </w:p>
        </w:tc>
      </w:tr>
      <w:tr w:rsidR="000712DC" w:rsidRPr="00464680" w14:paraId="10DAF0B9" w14:textId="77777777" w:rsidTr="00041E8C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5" w14:textId="77777777" w:rsidR="000712DC" w:rsidRPr="000029FE" w:rsidRDefault="000712DC" w:rsidP="00041E8C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6" w14:textId="77777777" w:rsidR="000712DC" w:rsidRPr="0076776E" w:rsidRDefault="000712DC" w:rsidP="00041E8C">
            <w:pPr>
              <w:pStyle w:val="NormalWeb"/>
            </w:pPr>
            <w:r w:rsidRPr="0076776E">
              <w:t xml:space="preserve">Define </w:t>
            </w:r>
            <w:r>
              <w:t>resonance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7" w14:textId="77777777" w:rsidR="000712DC" w:rsidRPr="00CD1EDF" w:rsidRDefault="000712DC" w:rsidP="00041E8C">
            <w:pPr>
              <w:pStyle w:val="TableParagraph"/>
              <w:ind w:firstLine="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8" w14:textId="77777777" w:rsidR="000712DC" w:rsidRPr="00464680" w:rsidRDefault="000712DC" w:rsidP="00041E8C">
            <w:pPr>
              <w:pStyle w:val="TableParagraph"/>
              <w:jc w:val="center"/>
              <w:rPr>
                <w:sz w:val="24"/>
                <w:szCs w:val="24"/>
              </w:rPr>
            </w:pPr>
            <w:r w:rsidRPr="00464680">
              <w:rPr>
                <w:sz w:val="24"/>
                <w:szCs w:val="24"/>
              </w:rPr>
              <w:t>CO-2</w:t>
            </w:r>
          </w:p>
        </w:tc>
      </w:tr>
      <w:tr w:rsidR="000712DC" w:rsidRPr="000029FE" w14:paraId="10DAF0BE" w14:textId="77777777" w:rsidTr="00CE516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A" w14:textId="77777777" w:rsidR="000712DC" w:rsidRPr="000029FE" w:rsidRDefault="000712DC" w:rsidP="00041E8C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B" w14:textId="77777777" w:rsidR="000712DC" w:rsidRPr="0076776E" w:rsidRDefault="000712DC" w:rsidP="00FC30EB">
            <w:pPr>
              <w:pStyle w:val="TableParagraph"/>
              <w:rPr>
                <w:sz w:val="24"/>
                <w:szCs w:val="24"/>
              </w:rPr>
            </w:pPr>
            <w:r w:rsidRPr="0076776E">
              <w:rPr>
                <w:sz w:val="24"/>
                <w:szCs w:val="24"/>
              </w:rPr>
              <w:t>Write one example for aromatic heterocyclic compound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C" w14:textId="77777777" w:rsidR="000712DC" w:rsidRPr="00CD1EDF" w:rsidRDefault="000712DC" w:rsidP="00CD1EDF">
            <w:pPr>
              <w:pStyle w:val="TableParagraph"/>
              <w:ind w:firstLine="138"/>
              <w:jc w:val="center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D" w14:textId="77777777" w:rsidR="000712DC" w:rsidRPr="00464680" w:rsidRDefault="000712DC" w:rsidP="004646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4680">
              <w:rPr>
                <w:sz w:val="24"/>
                <w:szCs w:val="24"/>
              </w:rPr>
              <w:t>CO-4</w:t>
            </w:r>
          </w:p>
        </w:tc>
      </w:tr>
      <w:tr w:rsidR="000712DC" w:rsidRPr="000029FE" w14:paraId="10DAF0C3" w14:textId="77777777" w:rsidTr="00CE516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BF" w14:textId="77777777" w:rsidR="000712DC" w:rsidRPr="000029FE" w:rsidRDefault="000712DC" w:rsidP="00041E8C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  <w:t>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0" w14:textId="77777777" w:rsidR="000712DC" w:rsidRPr="0076776E" w:rsidRDefault="000712DC" w:rsidP="00FC30EB">
            <w:pPr>
              <w:pStyle w:val="TableParagraph"/>
              <w:rPr>
                <w:sz w:val="24"/>
                <w:szCs w:val="24"/>
              </w:rPr>
            </w:pPr>
            <w:r w:rsidRPr="0076776E">
              <w:rPr>
                <w:sz w:val="24"/>
                <w:szCs w:val="24"/>
              </w:rPr>
              <w:t>What are hybrid orbitals?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1" w14:textId="77777777" w:rsidR="000712DC" w:rsidRPr="00CD1EDF" w:rsidRDefault="000712DC" w:rsidP="00CD1EDF">
            <w:pPr>
              <w:pStyle w:val="TableParagraph"/>
              <w:ind w:firstLine="138"/>
              <w:jc w:val="center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2" w14:textId="77777777" w:rsidR="000712DC" w:rsidRPr="00464680" w:rsidRDefault="000712DC" w:rsidP="004646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4680">
              <w:rPr>
                <w:sz w:val="24"/>
                <w:szCs w:val="24"/>
              </w:rPr>
              <w:t>CO-2</w:t>
            </w:r>
          </w:p>
        </w:tc>
      </w:tr>
      <w:tr w:rsidR="000712DC" w:rsidRPr="000029FE" w14:paraId="10DAF0C8" w14:textId="77777777" w:rsidTr="00CE516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4" w14:textId="77777777" w:rsidR="000712DC" w:rsidRPr="000029FE" w:rsidRDefault="000712DC" w:rsidP="00041E8C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5" w14:textId="77777777" w:rsidR="000712DC" w:rsidRPr="0076776E" w:rsidRDefault="000712DC" w:rsidP="00FC30EB">
            <w:pPr>
              <w:pStyle w:val="TableParagraph"/>
              <w:rPr>
                <w:sz w:val="24"/>
                <w:szCs w:val="24"/>
              </w:rPr>
            </w:pPr>
            <w:r w:rsidRPr="0076776E">
              <w:rPr>
                <w:sz w:val="24"/>
                <w:szCs w:val="24"/>
                <w:shd w:val="clear" w:color="auto" w:fill="FFFFFF"/>
              </w:rPr>
              <w:t>Identify the smallest alkane which can form a ring structure (cycloalkane)?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6" w14:textId="77777777" w:rsidR="000712DC" w:rsidRPr="00CD1EDF" w:rsidRDefault="000712DC" w:rsidP="00CD1EDF">
            <w:pPr>
              <w:pStyle w:val="TableParagraph"/>
              <w:ind w:firstLine="138"/>
              <w:jc w:val="center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7" w14:textId="77777777" w:rsidR="000712DC" w:rsidRPr="00464680" w:rsidRDefault="000712DC" w:rsidP="004646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4680">
              <w:rPr>
                <w:sz w:val="24"/>
                <w:szCs w:val="24"/>
              </w:rPr>
              <w:t>CO-3</w:t>
            </w:r>
          </w:p>
        </w:tc>
      </w:tr>
      <w:tr w:rsidR="000712DC" w:rsidRPr="000029FE" w14:paraId="10DAF0CD" w14:textId="77777777" w:rsidTr="00CE516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9" w14:textId="77777777" w:rsidR="000712DC" w:rsidRPr="000029FE" w:rsidRDefault="000712DC" w:rsidP="00041E8C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A" w14:textId="77777777" w:rsidR="000712DC" w:rsidRPr="0076776E" w:rsidRDefault="000712DC" w:rsidP="0059508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677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 percentage p-character in sp</w:t>
            </w:r>
            <w:r w:rsidRPr="0076776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3</w:t>
            </w:r>
            <w:r w:rsidRPr="007677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hybridization 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B" w14:textId="77777777" w:rsidR="000712DC" w:rsidRPr="00CD1EDF" w:rsidRDefault="001B1AAB" w:rsidP="00CD1EDF">
            <w:pPr>
              <w:pStyle w:val="TableParagraph"/>
              <w:ind w:firstLine="138"/>
              <w:jc w:val="center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CC" w14:textId="77777777" w:rsidR="000712DC" w:rsidRPr="00464680" w:rsidRDefault="000712DC" w:rsidP="004646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4680">
              <w:rPr>
                <w:sz w:val="24"/>
                <w:szCs w:val="24"/>
              </w:rPr>
              <w:t>CO-1</w:t>
            </w:r>
          </w:p>
        </w:tc>
      </w:tr>
    </w:tbl>
    <w:p w14:paraId="10DAF0CE" w14:textId="77777777" w:rsidR="000029FE" w:rsidRPr="000029FE" w:rsidRDefault="000029FE" w:rsidP="000029FE">
      <w:pPr>
        <w:widowControl w:val="0"/>
        <w:suppressAutoHyphens/>
        <w:spacing w:before="3" w:after="0" w:line="240" w:lineRule="auto"/>
        <w:rPr>
          <w:rFonts w:ascii="Times New Roman" w:eastAsia="Times New Roman" w:hAnsi="Times New Roman" w:cs="Times New Roman"/>
          <w:kern w:val="0"/>
          <w:sz w:val="21"/>
          <w:szCs w:val="24"/>
          <w:lang w:val="en-US"/>
        </w:rPr>
      </w:pPr>
    </w:p>
    <w:p w14:paraId="10DAF0CF" w14:textId="77777777" w:rsidR="000029FE" w:rsidRPr="000029FE" w:rsidRDefault="000029FE" w:rsidP="000029FE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Part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B.</w:t>
      </w:r>
      <w:r w:rsidRPr="000029FE">
        <w:rPr>
          <w:rFonts w:ascii="Times New Roman" w:eastAsia="Times New Roman" w:hAnsi="Times New Roman" w:cs="Times New Roman"/>
          <w:spacing w:val="5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8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Marks.</w:t>
      </w:r>
      <w:r w:rsidRPr="000029FE">
        <w:rPr>
          <w:rFonts w:ascii="Times New Roman" w:eastAsia="Times New Roman" w:hAnsi="Times New Roman" w:cs="Times New Roman"/>
          <w:spacing w:val="5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Time: 24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Minutes</w:t>
      </w:r>
    </w:p>
    <w:p w14:paraId="10DAF0D0" w14:textId="77777777" w:rsidR="000029FE" w:rsidRPr="000029FE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spacing w:val="1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Short Answer.</w:t>
      </w:r>
      <w:r w:rsidRPr="000029FE">
        <w:rPr>
          <w:rFonts w:ascii="Times New Roman" w:eastAsia="Times New Roman" w:hAnsi="Times New Roman" w:cs="Times New Roman"/>
          <w:spacing w:val="5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2</w:t>
      </w:r>
      <w:r w:rsidRPr="000029FE">
        <w:rPr>
          <w:rFonts w:ascii="Times New Roman" w:eastAsia="Times New Roman" w:hAnsi="Times New Roman" w:cs="Times New Roman"/>
          <w:spacing w:val="-2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Marks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Each.</w:t>
      </w:r>
      <w:r w:rsidRPr="000029FE">
        <w:rPr>
          <w:rFonts w:ascii="Times New Roman" w:eastAsia="Times New Roman" w:hAnsi="Times New Roman" w:cs="Times New Roman"/>
          <w:spacing w:val="5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Answer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All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Questions</w:t>
      </w:r>
      <w:r w:rsidRPr="000029FE">
        <w:rPr>
          <w:rFonts w:ascii="Times New Roman" w:eastAsia="Times New Roman" w:hAnsi="Times New Roman" w:cs="Times New Roman"/>
          <w:spacing w:val="1"/>
          <w:kern w:val="0"/>
          <w:lang w:val="en-US"/>
        </w:rPr>
        <w:t xml:space="preserve"> </w:t>
      </w:r>
    </w:p>
    <w:p w14:paraId="10DAF0D1" w14:textId="77777777" w:rsidR="000029FE" w:rsidRPr="000029FE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(Cognitive</w:t>
      </w:r>
      <w:r w:rsidRPr="000029FE">
        <w:rPr>
          <w:rFonts w:ascii="Times New Roman" w:eastAsia="Times New Roman" w:hAnsi="Times New Roman" w:cs="Times New Roman"/>
          <w:spacing w:val="-2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Level: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Understand/Apply)</w:t>
      </w:r>
    </w:p>
    <w:p w14:paraId="10DAF0D2" w14:textId="77777777" w:rsidR="000029FE" w:rsidRPr="000029FE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0029FE" w:rsidRPr="000029FE" w14:paraId="10DAF0DA" w14:textId="77777777" w:rsidTr="00CE516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3" w14:textId="77777777" w:rsidR="000029FE" w:rsidRPr="000029FE" w:rsidRDefault="000029FE" w:rsidP="000029FE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Qn.</w:t>
            </w:r>
          </w:p>
          <w:p w14:paraId="10DAF0D4" w14:textId="77777777" w:rsidR="000029FE" w:rsidRPr="000029FE" w:rsidRDefault="000029FE" w:rsidP="000029FE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5" w14:textId="77777777" w:rsidR="000029FE" w:rsidRPr="000029FE" w:rsidRDefault="000029FE" w:rsidP="000029FE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6" w14:textId="77777777" w:rsidR="000029FE" w:rsidRPr="000029FE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Cognitive</w:t>
            </w:r>
          </w:p>
          <w:p w14:paraId="10DAF0D7" w14:textId="77777777" w:rsidR="000029FE" w:rsidRPr="000029FE" w:rsidRDefault="000029FE" w:rsidP="000029FE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8" w14:textId="77777777" w:rsidR="000029FE" w:rsidRPr="000029FE" w:rsidRDefault="000029FE" w:rsidP="000029FE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Course</w:t>
            </w:r>
          </w:p>
          <w:p w14:paraId="10DAF0D9" w14:textId="77777777" w:rsidR="000029FE" w:rsidRPr="000029FE" w:rsidRDefault="000029FE" w:rsidP="000029FE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Outcome</w:t>
            </w:r>
            <w:r w:rsidRPr="000029FE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(CO)</w:t>
            </w:r>
          </w:p>
        </w:tc>
      </w:tr>
      <w:tr w:rsidR="00CD1EDF" w:rsidRPr="00CD1EDF" w14:paraId="10DAF0DF" w14:textId="77777777" w:rsidTr="00CE516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B" w14:textId="77777777" w:rsidR="00CE5165" w:rsidRPr="00CD1EDF" w:rsidRDefault="00CE5165" w:rsidP="000029FE">
            <w:pPr>
              <w:widowControl w:val="0"/>
              <w:suppressAutoHyphens/>
              <w:spacing w:after="0" w:line="290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C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C" w14:textId="77777777" w:rsidR="00CE5165" w:rsidRPr="00CD1EDF" w:rsidRDefault="006C3F3C" w:rsidP="006C3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What are non-benzenoid aromatic compounds? Give one example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D" w14:textId="77777777" w:rsidR="00CE5165" w:rsidRPr="00CD1EDF" w:rsidRDefault="00CE5165" w:rsidP="00FC30E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DE" w14:textId="77777777" w:rsidR="00CE5165" w:rsidRPr="00ED5684" w:rsidRDefault="007B72EF" w:rsidP="00ED5684">
            <w:pPr>
              <w:pStyle w:val="TableParagraph"/>
              <w:jc w:val="center"/>
              <w:rPr>
                <w:sz w:val="24"/>
                <w:szCs w:val="24"/>
              </w:rPr>
            </w:pPr>
            <w:r w:rsidRPr="00ED5684">
              <w:rPr>
                <w:sz w:val="24"/>
                <w:szCs w:val="24"/>
              </w:rPr>
              <w:t>CO-2</w:t>
            </w:r>
          </w:p>
        </w:tc>
      </w:tr>
      <w:tr w:rsidR="00CD1EDF" w:rsidRPr="00CD1EDF" w14:paraId="10DAF0E4" w14:textId="77777777" w:rsidTr="00CE516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0" w14:textId="77777777" w:rsidR="00021679" w:rsidRPr="00CD1EDF" w:rsidRDefault="00021679" w:rsidP="000029FE">
            <w:pPr>
              <w:widowControl w:val="0"/>
              <w:suppressAutoHyphens/>
              <w:spacing w:after="0" w:line="288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C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1" w14:textId="77777777" w:rsidR="00021679" w:rsidRPr="00CD1EDF" w:rsidRDefault="00503CA0" w:rsidP="0050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main</w:t>
            </w:r>
            <w:r w:rsidR="006C3F3C" w:rsidRPr="00CD1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differences  between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sigma and pi bonds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2" w14:textId="77777777" w:rsidR="00021679" w:rsidRPr="00CD1EDF" w:rsidRDefault="00021679" w:rsidP="00FC30E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3" w14:textId="77777777" w:rsidR="00021679" w:rsidRPr="00ED5684" w:rsidRDefault="007B72EF" w:rsidP="00ED5684">
            <w:pPr>
              <w:pStyle w:val="TableParagraph"/>
              <w:jc w:val="center"/>
              <w:rPr>
                <w:sz w:val="24"/>
                <w:szCs w:val="24"/>
              </w:rPr>
            </w:pPr>
            <w:r w:rsidRPr="00ED5684">
              <w:rPr>
                <w:sz w:val="24"/>
                <w:szCs w:val="24"/>
              </w:rPr>
              <w:t>CO-1</w:t>
            </w:r>
          </w:p>
        </w:tc>
      </w:tr>
      <w:tr w:rsidR="00CD1EDF" w:rsidRPr="00CD1EDF" w14:paraId="10DAF0E9" w14:textId="77777777" w:rsidTr="00CE516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5" w14:textId="77777777" w:rsidR="004F708C" w:rsidRPr="00CD1EDF" w:rsidRDefault="004F708C" w:rsidP="000029FE">
            <w:pPr>
              <w:widowControl w:val="0"/>
              <w:suppressAutoHyphens/>
              <w:spacing w:after="0" w:line="290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C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6" w14:textId="77777777" w:rsidR="004F708C" w:rsidRPr="00CD1EDF" w:rsidRDefault="006C3F3C" w:rsidP="006C3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Name the following compounds systematically CH</w:t>
            </w:r>
            <w:r w:rsidRPr="00CD1E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CD1E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COOCH</w:t>
            </w:r>
            <w:r w:rsidRPr="00CD1E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CD1E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, CH</w:t>
            </w:r>
            <w:r w:rsidRPr="00CD1E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CD1E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CD1E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D1EDF">
              <w:rPr>
                <w:rFonts w:ascii="Times New Roman" w:hAnsi="Times New Roman" w:cs="Times New Roman"/>
                <w:sz w:val="24"/>
                <w:szCs w:val="24"/>
              </w:rPr>
              <w:t>CN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7" w14:textId="77777777" w:rsidR="004F708C" w:rsidRPr="00CD1EDF" w:rsidRDefault="004F708C" w:rsidP="00FC30EB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8" w14:textId="77777777" w:rsidR="004F708C" w:rsidRPr="00ED5684" w:rsidRDefault="007B72EF" w:rsidP="00ED5684">
            <w:pPr>
              <w:pStyle w:val="TableParagraph"/>
              <w:jc w:val="center"/>
              <w:rPr>
                <w:sz w:val="24"/>
                <w:szCs w:val="24"/>
              </w:rPr>
            </w:pPr>
            <w:r w:rsidRPr="00ED5684">
              <w:rPr>
                <w:sz w:val="24"/>
                <w:szCs w:val="24"/>
              </w:rPr>
              <w:t>CO-3</w:t>
            </w:r>
          </w:p>
        </w:tc>
      </w:tr>
      <w:tr w:rsidR="00CD1EDF" w:rsidRPr="00CD1EDF" w14:paraId="10DAF0EE" w14:textId="77777777" w:rsidTr="00CE516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A" w14:textId="77777777" w:rsidR="004F708C" w:rsidRPr="00CD1EDF" w:rsidRDefault="004F708C" w:rsidP="000029FE">
            <w:pPr>
              <w:widowControl w:val="0"/>
              <w:suppressAutoHyphens/>
              <w:spacing w:after="0" w:line="288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C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B" w14:textId="77777777" w:rsidR="004F708C" w:rsidRPr="00CD1EDF" w:rsidRDefault="00C1049F" w:rsidP="00FC30E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note on resonance of the nitro group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C" w14:textId="77777777" w:rsidR="004F708C" w:rsidRPr="00CD1EDF" w:rsidRDefault="004F708C" w:rsidP="00FC30EB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CD1EDF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ED" w14:textId="77777777" w:rsidR="004F708C" w:rsidRPr="00ED5684" w:rsidRDefault="007B72EF" w:rsidP="00ED5684">
            <w:pPr>
              <w:pStyle w:val="TableParagraph"/>
              <w:jc w:val="center"/>
              <w:rPr>
                <w:sz w:val="24"/>
                <w:szCs w:val="24"/>
              </w:rPr>
            </w:pPr>
            <w:r w:rsidRPr="00ED5684">
              <w:rPr>
                <w:sz w:val="24"/>
                <w:szCs w:val="24"/>
              </w:rPr>
              <w:t>CO-4</w:t>
            </w:r>
          </w:p>
        </w:tc>
      </w:tr>
    </w:tbl>
    <w:p w14:paraId="10DAF0EF" w14:textId="77777777" w:rsidR="000029FE" w:rsidRPr="00CD1EDF" w:rsidRDefault="000029FE" w:rsidP="000029FE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14:paraId="10DAF0F0" w14:textId="77777777" w:rsidR="000029FE" w:rsidRPr="000029FE" w:rsidRDefault="000029FE" w:rsidP="000029FE">
      <w:pPr>
        <w:widowControl w:val="0"/>
        <w:suppressAutoHyphens/>
        <w:spacing w:after="0" w:line="240" w:lineRule="auto"/>
        <w:ind w:left="3138" w:right="-22" w:hanging="3138"/>
        <w:jc w:val="center"/>
        <w:rPr>
          <w:rFonts w:ascii="Times New Roman" w:eastAsia="Times New Roman" w:hAnsi="Times New Roman" w:cs="Times New Roman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Part C.</w:t>
      </w:r>
      <w:r w:rsidRPr="000029FE">
        <w:rPr>
          <w:rFonts w:ascii="Times New Roman" w:eastAsia="Times New Roman" w:hAnsi="Times New Roman" w:cs="Times New Roman"/>
          <w:spacing w:val="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28 Marks.</w:t>
      </w:r>
      <w:r w:rsidRPr="000029FE">
        <w:rPr>
          <w:rFonts w:ascii="Times New Roman" w:eastAsia="Times New Roman" w:hAnsi="Times New Roman" w:cs="Times New Roman"/>
          <w:spacing w:val="55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Time: 60 Minutes</w:t>
      </w:r>
      <w:r w:rsidRPr="000029FE">
        <w:rPr>
          <w:rFonts w:ascii="Times New Roman" w:eastAsia="Times New Roman" w:hAnsi="Times New Roman" w:cs="Times New Roman"/>
          <w:spacing w:val="1"/>
          <w:kern w:val="0"/>
          <w:lang w:val="en-US"/>
        </w:rPr>
        <w:t xml:space="preserve"> </w:t>
      </w:r>
    </w:p>
    <w:p w14:paraId="10DAF0F1" w14:textId="77777777" w:rsidR="000029FE" w:rsidRPr="000029FE" w:rsidRDefault="000029FE" w:rsidP="000029FE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pacing w:val="-1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Long Answer. 7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marks each.</w:t>
      </w:r>
      <w:r w:rsidRPr="000029FE">
        <w:rPr>
          <w:rFonts w:ascii="Times New Roman" w:eastAsia="Times New Roman" w:hAnsi="Times New Roman" w:cs="Times New Roman"/>
          <w:spacing w:val="54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Answer all 4</w:t>
      </w:r>
      <w:r w:rsidRPr="000029FE">
        <w:rPr>
          <w:rFonts w:ascii="Times New Roman" w:eastAsia="Times New Roman" w:hAnsi="Times New Roman" w:cs="Times New Roman"/>
          <w:spacing w:val="-3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Questions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>, choosing among options within each question.</w:t>
      </w:r>
    </w:p>
    <w:p w14:paraId="10DAF0F2" w14:textId="77777777" w:rsidR="000029FE" w:rsidRPr="000029FE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lang w:val="en-US"/>
        </w:rPr>
      </w:pPr>
      <w:r w:rsidRPr="000029FE">
        <w:rPr>
          <w:rFonts w:ascii="Times New Roman" w:eastAsia="Times New Roman" w:hAnsi="Times New Roman" w:cs="Times New Roman"/>
          <w:kern w:val="0"/>
          <w:lang w:val="en-US"/>
        </w:rPr>
        <w:t>(Cognitive</w:t>
      </w:r>
      <w:r w:rsidRPr="000029FE">
        <w:rPr>
          <w:rFonts w:ascii="Times New Roman" w:eastAsia="Times New Roman" w:hAnsi="Times New Roman" w:cs="Times New Roman"/>
          <w:spacing w:val="-2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Level:</w:t>
      </w:r>
      <w:r w:rsidRPr="000029FE">
        <w:rPr>
          <w:rFonts w:ascii="Times New Roman" w:eastAsia="Times New Roman" w:hAnsi="Times New Roman" w:cs="Times New Roman"/>
          <w:spacing w:val="-1"/>
          <w:kern w:val="0"/>
          <w:lang w:val="en-US"/>
        </w:rPr>
        <w:t xml:space="preserve"> </w:t>
      </w:r>
      <w:r w:rsidRPr="000029FE">
        <w:rPr>
          <w:rFonts w:ascii="Times New Roman" w:eastAsia="Times New Roman" w:hAnsi="Times New Roman" w:cs="Times New Roman"/>
          <w:kern w:val="0"/>
          <w:lang w:val="en-US"/>
        </w:rPr>
        <w:t>Apply/</w:t>
      </w:r>
      <w:proofErr w:type="spellStart"/>
      <w:r w:rsidRPr="000029FE">
        <w:rPr>
          <w:rFonts w:ascii="Times New Roman" w:eastAsia="Times New Roman" w:hAnsi="Times New Roman" w:cs="Times New Roman"/>
          <w:kern w:val="0"/>
          <w:lang w:val="en-US"/>
        </w:rPr>
        <w:t>Analyse</w:t>
      </w:r>
      <w:proofErr w:type="spellEnd"/>
      <w:r w:rsidRPr="000029FE">
        <w:rPr>
          <w:rFonts w:ascii="Times New Roman" w:eastAsia="Times New Roman" w:hAnsi="Times New Roman" w:cs="Times New Roman"/>
          <w:kern w:val="0"/>
          <w:lang w:val="en-US"/>
        </w:rPr>
        <w:t>)</w:t>
      </w:r>
    </w:p>
    <w:p w14:paraId="10DAF0F3" w14:textId="77777777" w:rsidR="000029FE" w:rsidRPr="000029FE" w:rsidRDefault="000029FE" w:rsidP="000029FE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kern w:val="0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76"/>
        <w:gridCol w:w="5676"/>
        <w:gridCol w:w="1276"/>
        <w:gridCol w:w="1700"/>
      </w:tblGrid>
      <w:tr w:rsidR="000029FE" w:rsidRPr="000029FE" w14:paraId="10DAF0FB" w14:textId="77777777" w:rsidTr="000712DC">
        <w:trPr>
          <w:trHeight w:val="506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F4" w14:textId="77777777" w:rsidR="000029FE" w:rsidRPr="000029FE" w:rsidRDefault="000029FE" w:rsidP="000029FE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Qn.</w:t>
            </w:r>
          </w:p>
          <w:p w14:paraId="10DAF0F5" w14:textId="77777777" w:rsidR="000029FE" w:rsidRPr="000029FE" w:rsidRDefault="000029FE" w:rsidP="000029FE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No.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F6" w14:textId="6B560405" w:rsidR="000029FE" w:rsidRPr="000029FE" w:rsidRDefault="00AA2F7F" w:rsidP="000029FE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F7" w14:textId="77777777" w:rsidR="000029FE" w:rsidRPr="000029FE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Cognitive</w:t>
            </w:r>
          </w:p>
          <w:p w14:paraId="10DAF0F8" w14:textId="77777777" w:rsidR="000029FE" w:rsidRPr="000029FE" w:rsidRDefault="000029FE" w:rsidP="000029FE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0F9" w14:textId="77777777" w:rsidR="000029FE" w:rsidRPr="000029FE" w:rsidRDefault="000029FE" w:rsidP="000029FE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Course</w:t>
            </w:r>
          </w:p>
          <w:p w14:paraId="10DAF0FA" w14:textId="77777777" w:rsidR="000029FE" w:rsidRPr="000029FE" w:rsidRDefault="000029FE" w:rsidP="000029FE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Outcome</w:t>
            </w:r>
            <w:r w:rsidRPr="000029FE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val="en-US"/>
              </w:rPr>
              <w:t xml:space="preserve"> </w:t>
            </w:r>
            <w:r w:rsidRPr="000029FE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</w:rPr>
              <w:t>(CO)</w:t>
            </w:r>
          </w:p>
        </w:tc>
      </w:tr>
      <w:tr w:rsidR="00CE5165" w:rsidRPr="000029FE" w14:paraId="10DAF103" w14:textId="77777777" w:rsidTr="000712DC">
        <w:trPr>
          <w:trHeight w:val="550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0FC" w14:textId="77777777" w:rsidR="00CE5165" w:rsidRPr="000029FE" w:rsidRDefault="00CE5165" w:rsidP="000029FE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  <w:lastRenderedPageBreak/>
              <w:t>11.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0FD" w14:textId="77777777" w:rsidR="00CE5165" w:rsidRDefault="00C64D49" w:rsidP="009712F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3B12AA">
              <w:rPr>
                <w:color w:val="000000" w:themeColor="text1"/>
                <w:sz w:val="24"/>
                <w:szCs w:val="24"/>
              </w:rPr>
              <w:t xml:space="preserve">Discuss following a. Alicyclic compounds b. Ring Compounds c. Aromatic Compounds  </w:t>
            </w:r>
          </w:p>
          <w:p w14:paraId="10DAF0FE" w14:textId="77777777" w:rsidR="000712DC" w:rsidRDefault="000712DC" w:rsidP="009712F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</w:t>
            </w:r>
          </w:p>
          <w:p w14:paraId="10DAF0FF" w14:textId="77777777" w:rsidR="000712DC" w:rsidRDefault="000712DC" w:rsidP="009712F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OR                         </w:t>
            </w:r>
          </w:p>
          <w:p w14:paraId="10DAF100" w14:textId="77777777" w:rsidR="000712DC" w:rsidRPr="003B12AA" w:rsidRDefault="000712DC" w:rsidP="009712F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01" w14:textId="77777777" w:rsidR="00CE5165" w:rsidRPr="00D9633F" w:rsidRDefault="00715E04" w:rsidP="00FC30EB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02" w14:textId="77777777" w:rsidR="00CE5165" w:rsidRPr="00D9633F" w:rsidRDefault="00EC4E7B" w:rsidP="00ED5684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CO-1</w:t>
            </w:r>
          </w:p>
        </w:tc>
      </w:tr>
      <w:tr w:rsidR="00021679" w:rsidRPr="000029FE" w14:paraId="10DAF108" w14:textId="77777777" w:rsidTr="000712DC">
        <w:trPr>
          <w:trHeight w:val="210"/>
        </w:trPr>
        <w:tc>
          <w:tcPr>
            <w:tcW w:w="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04" w14:textId="77777777" w:rsidR="00021679" w:rsidRPr="000029FE" w:rsidRDefault="00021679" w:rsidP="000029FE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</w:p>
        </w:tc>
        <w:tc>
          <w:tcPr>
            <w:tcW w:w="56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DAF105" w14:textId="77777777" w:rsidR="00021679" w:rsidRPr="003B12AA" w:rsidRDefault="00715E04" w:rsidP="009712F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3B12AA">
              <w:rPr>
                <w:color w:val="000000" w:themeColor="text1"/>
                <w:sz w:val="24"/>
                <w:szCs w:val="24"/>
              </w:rPr>
              <w:t>Illustrate different structural representation models in organic chemistry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06" w14:textId="77777777" w:rsidR="00021679" w:rsidRPr="00D9633F" w:rsidRDefault="00057E96" w:rsidP="00715E04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07" w14:textId="77777777" w:rsidR="00021679" w:rsidRPr="00D9633F" w:rsidRDefault="00EC4E7B" w:rsidP="00ED5684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CO-1</w:t>
            </w:r>
          </w:p>
        </w:tc>
      </w:tr>
      <w:tr w:rsidR="00667E45" w:rsidRPr="000029FE" w14:paraId="10DAF10E" w14:textId="77777777" w:rsidTr="000712DC">
        <w:trPr>
          <w:trHeight w:val="180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09" w14:textId="77777777" w:rsidR="00667E45" w:rsidRPr="000029FE" w:rsidRDefault="00667E45" w:rsidP="00041E8C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  <w:r w:rsidRPr="000029FE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  <w:t>12.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DAF10A" w14:textId="77777777" w:rsidR="00667E45" w:rsidRDefault="00667E45" w:rsidP="00041E8C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a.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 Discuss</w:t>
            </w:r>
            <w:r w:rsidRPr="004D276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2766">
              <w:rPr>
                <w:color w:val="000000" w:themeColor="text1"/>
                <w:sz w:val="24"/>
                <w:szCs w:val="24"/>
              </w:rPr>
              <w:t>Huckel’s</w:t>
            </w:r>
            <w:proofErr w:type="spellEnd"/>
            <w:r w:rsidRPr="004D2766">
              <w:rPr>
                <w:color w:val="000000" w:themeColor="text1"/>
                <w:sz w:val="24"/>
                <w:szCs w:val="24"/>
              </w:rPr>
              <w:t xml:space="preserve"> rule of aromaticity</w:t>
            </w:r>
            <w:r>
              <w:rPr>
                <w:color w:val="000000" w:themeColor="text1"/>
                <w:sz w:val="24"/>
                <w:szCs w:val="24"/>
              </w:rPr>
              <w:t xml:space="preserve"> (4 marks)</w:t>
            </w:r>
          </w:p>
          <w:p w14:paraId="10DAF10B" w14:textId="77777777" w:rsidR="00667E45" w:rsidRPr="004D2766" w:rsidRDefault="00667E45" w:rsidP="00041E8C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ii. Write any two methods for the synthesis of alkene (3 marks)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0C" w14:textId="77777777" w:rsidR="00667E45" w:rsidRPr="00D9633F" w:rsidRDefault="00667E45" w:rsidP="00041E8C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0D" w14:textId="77777777" w:rsidR="00667E45" w:rsidRPr="00D9633F" w:rsidRDefault="00667E45" w:rsidP="00041E8C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CO-4</w:t>
            </w:r>
          </w:p>
        </w:tc>
      </w:tr>
      <w:tr w:rsidR="00667E45" w:rsidRPr="000029FE" w14:paraId="10DAF11E" w14:textId="77777777" w:rsidTr="000712DC">
        <w:trPr>
          <w:trHeight w:val="130"/>
        </w:trPr>
        <w:tc>
          <w:tcPr>
            <w:tcW w:w="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0F" w14:textId="77777777" w:rsidR="00667E45" w:rsidRPr="000029FE" w:rsidRDefault="00667E45" w:rsidP="000029FE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</w:p>
        </w:tc>
        <w:tc>
          <w:tcPr>
            <w:tcW w:w="5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10" w14:textId="77777777" w:rsidR="00667E45" w:rsidRDefault="00667E45" w:rsidP="00041E8C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0DAF111" w14:textId="77777777" w:rsidR="00667E45" w:rsidRDefault="00667E45" w:rsidP="00041E8C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OR</w:t>
            </w:r>
          </w:p>
          <w:p w14:paraId="10DAF112" w14:textId="77777777" w:rsidR="00667E45" w:rsidRDefault="00667E45" w:rsidP="00041E8C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0DAF113" w14:textId="77777777" w:rsidR="00667E45" w:rsidRPr="004D2766" w:rsidRDefault="00667E45" w:rsidP="00041E8C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b. Determine</w:t>
            </w:r>
            <w:r w:rsidRPr="004D2766">
              <w:rPr>
                <w:color w:val="000000" w:themeColor="text1"/>
                <w:sz w:val="24"/>
                <w:szCs w:val="24"/>
              </w:rPr>
              <w:t xml:space="preserve"> the aromaticity of the following compounds</w:t>
            </w:r>
          </w:p>
          <w:p w14:paraId="10DAF114" w14:textId="77777777" w:rsidR="00667E45" w:rsidRDefault="00667E45" w:rsidP="00041E8C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4D2766">
              <w:rPr>
                <w:color w:val="000000" w:themeColor="text1"/>
                <w:sz w:val="24"/>
                <w:szCs w:val="24"/>
              </w:rPr>
              <w:t xml:space="preserve">1. Cyclopentadienyl cation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4D2766">
              <w:rPr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>Tropylium cation (4 marks)</w:t>
            </w:r>
          </w:p>
          <w:p w14:paraId="10DAF115" w14:textId="77777777" w:rsidR="00667E45" w:rsidRPr="003B12AA" w:rsidRDefault="00667E45" w:rsidP="009712F4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en-IN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 Discuss Wurtz reaction with example (3 mark)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16" w14:textId="77777777" w:rsidR="00667E45" w:rsidRDefault="00667E45" w:rsidP="00041E8C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17" w14:textId="77777777" w:rsidR="00667E45" w:rsidRDefault="00667E45" w:rsidP="00041E8C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18" w14:textId="77777777" w:rsidR="00667E45" w:rsidRDefault="00667E45" w:rsidP="00041E8C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19" w14:textId="77777777" w:rsidR="00667E45" w:rsidRPr="00D9633F" w:rsidRDefault="00667E45" w:rsidP="00FC30EB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1A" w14:textId="77777777" w:rsidR="00667E45" w:rsidRDefault="00667E45" w:rsidP="00041E8C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1B" w14:textId="77777777" w:rsidR="00667E45" w:rsidRDefault="00667E45" w:rsidP="00041E8C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1C" w14:textId="77777777" w:rsidR="00667E45" w:rsidRDefault="00667E45" w:rsidP="00041E8C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1D" w14:textId="77777777" w:rsidR="00667E45" w:rsidRPr="00D9633F" w:rsidRDefault="00667E45" w:rsidP="00ED5684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CO-4</w:t>
            </w:r>
          </w:p>
        </w:tc>
      </w:tr>
      <w:tr w:rsidR="00230235" w:rsidRPr="00D9633F" w14:paraId="10DAF126" w14:textId="77777777" w:rsidTr="0064236E">
        <w:trPr>
          <w:trHeight w:val="480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1F" w14:textId="77777777" w:rsidR="00230235" w:rsidRPr="00442423" w:rsidRDefault="00230235" w:rsidP="0064236E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lang w:val="en-US"/>
              </w:rPr>
              <w:t>13.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20" w14:textId="77777777" w:rsidR="00230235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3B12AA">
              <w:rPr>
                <w:color w:val="000000" w:themeColor="text1"/>
                <w:sz w:val="24"/>
                <w:szCs w:val="24"/>
              </w:rPr>
              <w:t xml:space="preserve">Discuss </w:t>
            </w:r>
            <w:r>
              <w:rPr>
                <w:color w:val="000000" w:themeColor="text1"/>
                <w:sz w:val="24"/>
                <w:szCs w:val="24"/>
              </w:rPr>
              <w:t xml:space="preserve">about </w:t>
            </w:r>
            <w:r w:rsidRPr="003B12AA">
              <w:rPr>
                <w:color w:val="000000" w:themeColor="text1"/>
                <w:sz w:val="24"/>
                <w:szCs w:val="24"/>
              </w:rPr>
              <w:t>IUPAC naming of organic compounds with different functional groups</w:t>
            </w:r>
          </w:p>
          <w:p w14:paraId="10DAF121" w14:textId="77777777" w:rsidR="00230235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0DAF122" w14:textId="77777777" w:rsidR="00230235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OR</w:t>
            </w:r>
          </w:p>
          <w:p w14:paraId="10DAF123" w14:textId="77777777" w:rsidR="00230235" w:rsidRPr="003B12AA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24" w14:textId="77777777" w:rsidR="00230235" w:rsidRPr="00D9633F" w:rsidRDefault="00230235" w:rsidP="0064236E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25" w14:textId="77777777" w:rsidR="00230235" w:rsidRPr="00D9633F" w:rsidRDefault="00230235" w:rsidP="0064236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CO-3</w:t>
            </w:r>
          </w:p>
        </w:tc>
      </w:tr>
      <w:tr w:rsidR="00230235" w:rsidRPr="00D9633F" w14:paraId="10DAF12C" w14:textId="77777777" w:rsidTr="0064236E">
        <w:trPr>
          <w:trHeight w:val="269"/>
        </w:trPr>
        <w:tc>
          <w:tcPr>
            <w:tcW w:w="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27" w14:textId="77777777" w:rsidR="00230235" w:rsidRPr="00442423" w:rsidRDefault="00230235" w:rsidP="0064236E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lang w:val="en-US"/>
              </w:rPr>
            </w:pPr>
          </w:p>
        </w:tc>
        <w:tc>
          <w:tcPr>
            <w:tcW w:w="56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DAF128" w14:textId="77777777" w:rsidR="00230235" w:rsidRPr="003B12AA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3B12AA">
              <w:rPr>
                <w:color w:val="000000" w:themeColor="text1"/>
                <w:sz w:val="24"/>
                <w:szCs w:val="24"/>
              </w:rPr>
              <w:t xml:space="preserve">a. Write IUPAC name of the following compounds </w:t>
            </w:r>
          </w:p>
          <w:p w14:paraId="10DAF129" w14:textId="77777777" w:rsidR="00230235" w:rsidRPr="003B12AA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3B12AA">
              <w:rPr>
                <w:color w:val="000000" w:themeColor="text1"/>
                <w:sz w:val="24"/>
                <w:szCs w:val="24"/>
              </w:rPr>
              <w:t>1.</w:t>
            </w:r>
            <w:r>
              <w:rPr>
                <w:color w:val="000000" w:themeColor="text1"/>
                <w:sz w:val="24"/>
                <w:szCs w:val="24"/>
              </w:rPr>
              <w:t xml:space="preserve"> F</w:t>
            </w:r>
            <w:r w:rsidRPr="003B12AA">
              <w:rPr>
                <w:color w:val="000000" w:themeColor="text1"/>
                <w:sz w:val="24"/>
                <w:szCs w:val="24"/>
              </w:rPr>
              <w:t>CH</w:t>
            </w:r>
            <w:r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3B12AA">
              <w:rPr>
                <w:color w:val="000000" w:themeColor="text1"/>
                <w:sz w:val="24"/>
                <w:szCs w:val="24"/>
              </w:rPr>
              <w:t>CH</w:t>
            </w:r>
            <w:r w:rsidRPr="003B12AA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3B12AA">
              <w:rPr>
                <w:color w:val="000000" w:themeColor="text1"/>
                <w:sz w:val="24"/>
                <w:szCs w:val="24"/>
              </w:rPr>
              <w:t>COOH, 2. CH</w:t>
            </w:r>
            <w:r w:rsidRPr="003B12AA">
              <w:rPr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3B12AA">
              <w:rPr>
                <w:color w:val="000000" w:themeColor="text1"/>
                <w:sz w:val="24"/>
                <w:szCs w:val="24"/>
              </w:rPr>
              <w:t>CH=CHCH</w:t>
            </w:r>
            <w:r w:rsidRPr="003B12AA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3B12AA">
              <w:rPr>
                <w:color w:val="000000" w:themeColor="text1"/>
                <w:sz w:val="24"/>
                <w:szCs w:val="24"/>
              </w:rPr>
              <w:t>CH=CH</w:t>
            </w:r>
            <w:r w:rsidRPr="003B12AA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3B12AA">
              <w:rPr>
                <w:color w:val="000000" w:themeColor="text1"/>
                <w:sz w:val="24"/>
                <w:szCs w:val="24"/>
              </w:rPr>
              <w:t>, 3. HOOCCH</w:t>
            </w:r>
            <w:r w:rsidRPr="003B12AA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3B12AA">
              <w:rPr>
                <w:color w:val="000000" w:themeColor="text1"/>
                <w:sz w:val="24"/>
                <w:szCs w:val="24"/>
              </w:rPr>
              <w:t>CH</w:t>
            </w:r>
            <w:r w:rsidRPr="003B12AA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3B12AA">
              <w:rPr>
                <w:color w:val="000000" w:themeColor="text1"/>
                <w:sz w:val="24"/>
                <w:szCs w:val="24"/>
              </w:rPr>
              <w:t>CH</w:t>
            </w:r>
            <w:r w:rsidRPr="003B12AA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3B12AA">
              <w:rPr>
                <w:color w:val="000000" w:themeColor="text1"/>
                <w:sz w:val="24"/>
                <w:szCs w:val="24"/>
              </w:rPr>
              <w:t>CN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4.ClCH</w:t>
            </w:r>
            <w:proofErr w:type="gramEnd"/>
            <w:r w:rsidRPr="001216D3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CH</w:t>
            </w:r>
            <w:r w:rsidRPr="001216D3">
              <w:rPr>
                <w:color w:val="000000" w:themeColor="text1"/>
                <w:sz w:val="24"/>
                <w:szCs w:val="24"/>
                <w:vertAlign w:val="subscript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NHCH</w:t>
            </w:r>
            <w:r w:rsidRPr="001216D3">
              <w:rPr>
                <w:color w:val="000000" w:themeColor="text1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2A" w14:textId="77777777" w:rsidR="00230235" w:rsidRPr="00D9633F" w:rsidRDefault="00230235" w:rsidP="0064236E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pply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2B" w14:textId="77777777" w:rsidR="00230235" w:rsidRPr="00D9633F" w:rsidRDefault="00230235" w:rsidP="0064236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CO-3</w:t>
            </w:r>
          </w:p>
        </w:tc>
      </w:tr>
      <w:tr w:rsidR="00230235" w:rsidRPr="00D9633F" w14:paraId="10DAF132" w14:textId="77777777" w:rsidTr="0064236E">
        <w:trPr>
          <w:trHeight w:val="180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2D" w14:textId="77777777" w:rsidR="00230235" w:rsidRPr="00442423" w:rsidRDefault="00230235" w:rsidP="0064236E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lang w:val="en-US"/>
              </w:rPr>
              <w:t>14</w:t>
            </w:r>
            <w:r w:rsidRPr="0044242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lang w:val="en-US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DAF12E" w14:textId="77777777" w:rsidR="00230235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Analyze sp</w:t>
            </w:r>
            <w:r w:rsidRPr="003B12AA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3B12AA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sp</w:t>
            </w:r>
            <w:r w:rsidRPr="003B12AA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sp</w:t>
            </w:r>
            <w:proofErr w:type="spellEnd"/>
            <w:r w:rsidRPr="003B12AA">
              <w:rPr>
                <w:color w:val="000000" w:themeColor="text1"/>
                <w:sz w:val="24"/>
                <w:szCs w:val="24"/>
              </w:rPr>
              <w:t xml:space="preserve"> hybridization in organic compounds</w:t>
            </w:r>
          </w:p>
          <w:p w14:paraId="10DAF12F" w14:textId="77777777" w:rsidR="00230235" w:rsidRPr="003B12AA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30" w14:textId="77777777" w:rsidR="00230235" w:rsidRPr="00D9633F" w:rsidRDefault="00230235" w:rsidP="0064236E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AF131" w14:textId="77777777" w:rsidR="00230235" w:rsidRPr="00D9633F" w:rsidRDefault="00230235" w:rsidP="0064236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CO-2</w:t>
            </w:r>
          </w:p>
        </w:tc>
      </w:tr>
      <w:tr w:rsidR="00230235" w:rsidRPr="00D9633F" w14:paraId="10DAF13D" w14:textId="77777777" w:rsidTr="0064236E">
        <w:trPr>
          <w:trHeight w:val="130"/>
        </w:trPr>
        <w:tc>
          <w:tcPr>
            <w:tcW w:w="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33" w14:textId="77777777" w:rsidR="00230235" w:rsidRPr="000029FE" w:rsidRDefault="00230235" w:rsidP="0064236E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</w:rPr>
            </w:pPr>
          </w:p>
        </w:tc>
        <w:tc>
          <w:tcPr>
            <w:tcW w:w="5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34" w14:textId="77777777" w:rsidR="00230235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OR</w:t>
            </w:r>
          </w:p>
          <w:p w14:paraId="10DAF135" w14:textId="77777777" w:rsidR="00230235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0DAF136" w14:textId="77777777" w:rsidR="00230235" w:rsidRPr="003B12AA" w:rsidRDefault="00230235" w:rsidP="0064236E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en-IN"/>
              </w:rPr>
            </w:pPr>
            <w:r w:rsidRPr="003B12AA">
              <w:rPr>
                <w:color w:val="000000" w:themeColor="text1"/>
                <w:sz w:val="24"/>
                <w:szCs w:val="24"/>
              </w:rPr>
              <w:t xml:space="preserve">Analyze the influence of hybridization on bond properties </w:t>
            </w:r>
            <w:r>
              <w:rPr>
                <w:color w:val="000000" w:themeColor="text1"/>
                <w:sz w:val="24"/>
                <w:szCs w:val="24"/>
              </w:rPr>
              <w:t>and shape of</w:t>
            </w:r>
            <w:r w:rsidRPr="003B12AA">
              <w:rPr>
                <w:color w:val="000000" w:themeColor="text1"/>
                <w:sz w:val="24"/>
                <w:szCs w:val="24"/>
              </w:rPr>
              <w:t xml:space="preserve"> alkane, alkene and alkyne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37" w14:textId="77777777" w:rsidR="00230235" w:rsidRDefault="00230235" w:rsidP="0064236E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38" w14:textId="77777777" w:rsidR="00230235" w:rsidRDefault="00230235" w:rsidP="0064236E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39" w14:textId="77777777" w:rsidR="00230235" w:rsidRPr="00D9633F" w:rsidRDefault="00230235" w:rsidP="0064236E">
            <w:pPr>
              <w:pStyle w:val="TableParagraph"/>
              <w:ind w:hanging="146"/>
              <w:jc w:val="center"/>
              <w:rPr>
                <w:color w:val="000000" w:themeColor="text1"/>
                <w:sz w:val="24"/>
                <w:szCs w:val="24"/>
              </w:rPr>
            </w:pPr>
            <w:r w:rsidRPr="00D9633F">
              <w:rPr>
                <w:color w:val="000000" w:themeColor="text1"/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F13A" w14:textId="77777777" w:rsidR="00230235" w:rsidRDefault="00230235" w:rsidP="0064236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3B" w14:textId="77777777" w:rsidR="00230235" w:rsidRDefault="00230235" w:rsidP="0064236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DAF13C" w14:textId="77777777" w:rsidR="00230235" w:rsidRPr="00D9633F" w:rsidRDefault="00230235" w:rsidP="0064236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CO-2</w:t>
            </w:r>
          </w:p>
        </w:tc>
      </w:tr>
    </w:tbl>
    <w:p w14:paraId="10DAF13E" w14:textId="77777777" w:rsidR="00230235" w:rsidRDefault="00230235"/>
    <w:p w14:paraId="10DAF13F" w14:textId="77777777" w:rsidR="00230235" w:rsidRDefault="00230235"/>
    <w:tbl>
      <w:tblPr>
        <w:tblW w:w="9726" w:type="dxa"/>
        <w:tblInd w:w="437" w:type="dxa"/>
        <w:tblLook w:val="04A0" w:firstRow="1" w:lastRow="0" w:firstColumn="1" w:lastColumn="0" w:noHBand="0" w:noVBand="1"/>
      </w:tblPr>
      <w:tblGrid>
        <w:gridCol w:w="1572"/>
        <w:gridCol w:w="1201"/>
        <w:gridCol w:w="1544"/>
        <w:gridCol w:w="548"/>
        <w:gridCol w:w="1623"/>
        <w:gridCol w:w="1611"/>
        <w:gridCol w:w="1627"/>
      </w:tblGrid>
      <w:tr w:rsidR="00521B0B" w:rsidRPr="007D0897" w14:paraId="10DAF147" w14:textId="77777777" w:rsidTr="00041E8C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0" w14:textId="77777777" w:rsidR="00521B0B" w:rsidRPr="007D0897" w:rsidRDefault="00521B0B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1" w14:textId="77777777" w:rsidR="00521B0B" w:rsidRPr="007D0897" w:rsidRDefault="00521B0B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2" w14:textId="77777777" w:rsidR="00521B0B" w:rsidRPr="007D0897" w:rsidRDefault="00521B0B" w:rsidP="00041E8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0897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143" w14:textId="77777777" w:rsidR="00521B0B" w:rsidRPr="007D0897" w:rsidRDefault="00521B0B" w:rsidP="00041E8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4" w14:textId="77777777" w:rsidR="00521B0B" w:rsidRPr="007D0897" w:rsidRDefault="00521B0B" w:rsidP="00041E8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5" w14:textId="77777777" w:rsidR="00521B0B" w:rsidRPr="007D0897" w:rsidRDefault="00521B0B" w:rsidP="00041E8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6" w14:textId="77777777" w:rsidR="00521B0B" w:rsidRPr="007D0897" w:rsidRDefault="00521B0B" w:rsidP="00041E8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0897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D676EE" w:rsidRPr="007D0897" w14:paraId="10DAF14F" w14:textId="77777777" w:rsidTr="00041E8C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8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D0897">
              <w:rPr>
                <w:sz w:val="24"/>
                <w:szCs w:val="24"/>
              </w:rPr>
              <w:t>Remember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49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F14A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4.8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14B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C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CO-1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4D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4E" w14:textId="77777777" w:rsidR="00D676EE" w:rsidRPr="007D0897" w:rsidRDefault="006117B4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26.19</w:t>
            </w:r>
          </w:p>
        </w:tc>
      </w:tr>
      <w:tr w:rsidR="00D676EE" w:rsidRPr="007D0897" w14:paraId="10DAF157" w14:textId="77777777" w:rsidTr="00041E8C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50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D0897">
              <w:rPr>
                <w:sz w:val="24"/>
                <w:szCs w:val="24"/>
              </w:rPr>
              <w:t>Understand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51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F152" w14:textId="062926B4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153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54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CO-2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55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56" w14:textId="77777777" w:rsidR="00D676EE" w:rsidRPr="007D0897" w:rsidRDefault="006117B4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26.19</w:t>
            </w:r>
          </w:p>
        </w:tc>
      </w:tr>
      <w:tr w:rsidR="00D676EE" w:rsidRPr="007D0897" w14:paraId="10DAF15F" w14:textId="77777777" w:rsidTr="00041E8C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58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D0897">
              <w:rPr>
                <w:sz w:val="24"/>
                <w:szCs w:val="24"/>
              </w:rPr>
              <w:t>Apply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59" w14:textId="77777777" w:rsidR="00D676EE" w:rsidRPr="007D0897" w:rsidRDefault="00230235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F15A" w14:textId="723F6C42" w:rsidR="00D676EE" w:rsidRPr="007D0897" w:rsidRDefault="00230235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59.5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15B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5C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CO-3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5D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5E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23.8</w:t>
            </w:r>
          </w:p>
        </w:tc>
      </w:tr>
      <w:tr w:rsidR="00D676EE" w:rsidRPr="007D0897" w14:paraId="10DAF167" w14:textId="77777777" w:rsidTr="00041E8C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60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D0897">
              <w:rPr>
                <w:sz w:val="24"/>
                <w:szCs w:val="24"/>
              </w:rPr>
              <w:t>Analyse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61" w14:textId="77777777" w:rsidR="00D676EE" w:rsidRPr="007D0897" w:rsidRDefault="00230235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F162" w14:textId="73BE6B47" w:rsidR="00D676EE" w:rsidRPr="007D0897" w:rsidRDefault="00230235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16.7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163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64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CO-4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65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66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D0897">
              <w:rPr>
                <w:color w:val="000000"/>
                <w:sz w:val="24"/>
                <w:szCs w:val="24"/>
              </w:rPr>
              <w:t>23.8</w:t>
            </w:r>
          </w:p>
        </w:tc>
      </w:tr>
      <w:tr w:rsidR="00D676EE" w:rsidRPr="007D0897" w14:paraId="10DAF16F" w14:textId="77777777" w:rsidTr="00041E8C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68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69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F16A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16B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6C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6D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16E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6EE" w:rsidRPr="007D0897" w14:paraId="10DAF177" w14:textId="77777777" w:rsidTr="00041E8C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70" w14:textId="77777777" w:rsidR="00D676EE" w:rsidRPr="007D0897" w:rsidRDefault="00D676EE" w:rsidP="00041E8C">
            <w:pPr>
              <w:tabs>
                <w:tab w:val="left" w:pos="1080"/>
              </w:tabs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F171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F172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173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74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75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F176" w14:textId="77777777" w:rsidR="00D676EE" w:rsidRPr="007D0897" w:rsidRDefault="00D676EE" w:rsidP="00041E8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D0897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10DAF178" w14:textId="77777777" w:rsidR="00B36E8B" w:rsidRDefault="00B36E8B"/>
    <w:sectPr w:rsidR="00B36E8B" w:rsidSect="00FE41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DBA"/>
    <w:rsid w:val="000029FE"/>
    <w:rsid w:val="00021679"/>
    <w:rsid w:val="00057E96"/>
    <w:rsid w:val="00065DBA"/>
    <w:rsid w:val="000712DC"/>
    <w:rsid w:val="001216D3"/>
    <w:rsid w:val="00143FEA"/>
    <w:rsid w:val="00156665"/>
    <w:rsid w:val="00187FC2"/>
    <w:rsid w:val="001B1AAB"/>
    <w:rsid w:val="001B7150"/>
    <w:rsid w:val="001D0B3C"/>
    <w:rsid w:val="00223B71"/>
    <w:rsid w:val="00230235"/>
    <w:rsid w:val="00264578"/>
    <w:rsid w:val="00271A39"/>
    <w:rsid w:val="002B4628"/>
    <w:rsid w:val="002D5B42"/>
    <w:rsid w:val="00306020"/>
    <w:rsid w:val="00317992"/>
    <w:rsid w:val="003541D4"/>
    <w:rsid w:val="00383F46"/>
    <w:rsid w:val="003B12AA"/>
    <w:rsid w:val="003B3DDE"/>
    <w:rsid w:val="003C254A"/>
    <w:rsid w:val="003F7EA4"/>
    <w:rsid w:val="00442423"/>
    <w:rsid w:val="00464680"/>
    <w:rsid w:val="0047459D"/>
    <w:rsid w:val="00474BF1"/>
    <w:rsid w:val="004D2766"/>
    <w:rsid w:val="004D2973"/>
    <w:rsid w:val="004F098A"/>
    <w:rsid w:val="004F708C"/>
    <w:rsid w:val="00503CA0"/>
    <w:rsid w:val="00521B0B"/>
    <w:rsid w:val="00595081"/>
    <w:rsid w:val="005C4BA2"/>
    <w:rsid w:val="0060313B"/>
    <w:rsid w:val="006117B4"/>
    <w:rsid w:val="00640903"/>
    <w:rsid w:val="00664F9A"/>
    <w:rsid w:val="00667E45"/>
    <w:rsid w:val="006C3F3C"/>
    <w:rsid w:val="006F3257"/>
    <w:rsid w:val="00715E04"/>
    <w:rsid w:val="00731CC6"/>
    <w:rsid w:val="00733211"/>
    <w:rsid w:val="007373F4"/>
    <w:rsid w:val="0076776E"/>
    <w:rsid w:val="007A7292"/>
    <w:rsid w:val="007B72EF"/>
    <w:rsid w:val="007D3BE4"/>
    <w:rsid w:val="007D5E29"/>
    <w:rsid w:val="007F46D4"/>
    <w:rsid w:val="0082325D"/>
    <w:rsid w:val="00891394"/>
    <w:rsid w:val="008F57B1"/>
    <w:rsid w:val="00937A2E"/>
    <w:rsid w:val="009712F4"/>
    <w:rsid w:val="009A6792"/>
    <w:rsid w:val="009C6F0B"/>
    <w:rsid w:val="009D2D8D"/>
    <w:rsid w:val="00A227D1"/>
    <w:rsid w:val="00A50064"/>
    <w:rsid w:val="00AA1FCE"/>
    <w:rsid w:val="00AA2F7F"/>
    <w:rsid w:val="00B07D57"/>
    <w:rsid w:val="00B36E8B"/>
    <w:rsid w:val="00B468F3"/>
    <w:rsid w:val="00B72109"/>
    <w:rsid w:val="00C030E7"/>
    <w:rsid w:val="00C1049F"/>
    <w:rsid w:val="00C64D49"/>
    <w:rsid w:val="00CD1EDF"/>
    <w:rsid w:val="00CD6748"/>
    <w:rsid w:val="00CE5165"/>
    <w:rsid w:val="00D10369"/>
    <w:rsid w:val="00D676EE"/>
    <w:rsid w:val="00D77EF3"/>
    <w:rsid w:val="00D91BA4"/>
    <w:rsid w:val="00D9633F"/>
    <w:rsid w:val="00DF0581"/>
    <w:rsid w:val="00DF6C47"/>
    <w:rsid w:val="00E12250"/>
    <w:rsid w:val="00E63D33"/>
    <w:rsid w:val="00E76981"/>
    <w:rsid w:val="00EC4E7B"/>
    <w:rsid w:val="00ED1D62"/>
    <w:rsid w:val="00ED5684"/>
    <w:rsid w:val="00F83E8D"/>
    <w:rsid w:val="00FA26A6"/>
    <w:rsid w:val="00FA58FC"/>
    <w:rsid w:val="00FE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AF082"/>
  <w15:docId w15:val="{0994D0D9-A5EF-4FA4-A234-81517331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E516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NormalWeb">
    <w:name w:val="Normal (Web)"/>
    <w:basedOn w:val="Normal"/>
    <w:uiPriority w:val="99"/>
    <w:unhideWhenUsed/>
    <w:rsid w:val="007D3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D3BE4"/>
    <w:rPr>
      <w:b/>
      <w:bCs/>
    </w:rPr>
  </w:style>
  <w:style w:type="character" w:customStyle="1" w:styleId="mord">
    <w:name w:val="mord"/>
    <w:basedOn w:val="DefaultParagraphFont"/>
    <w:rsid w:val="00021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pramod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THUSHARA REMADEVI</dc:creator>
  <cp:lastModifiedBy>THUSHARA REMADEVI</cp:lastModifiedBy>
  <cp:revision>84</cp:revision>
  <dcterms:created xsi:type="dcterms:W3CDTF">2024-09-28T12:55:00Z</dcterms:created>
  <dcterms:modified xsi:type="dcterms:W3CDTF">2024-10-31T07:28:00Z</dcterms:modified>
</cp:coreProperties>
</file>