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7AA2B6" w14:textId="77777777" w:rsidR="00F3335B" w:rsidRPr="00256A3A" w:rsidRDefault="00F3335B" w:rsidP="00F3335B">
      <w:pPr>
        <w:tabs>
          <w:tab w:val="left" w:pos="7301"/>
        </w:tabs>
        <w:ind w:left="820" w:right="202"/>
        <w:rPr>
          <w:rFonts w:ascii="Calibri" w:eastAsia="Calibri" w:hAnsi="Calibri" w:cs="Calibri"/>
          <w:b/>
          <w:sz w:val="20"/>
          <w:szCs w:val="20"/>
        </w:rPr>
      </w:pPr>
      <w:r w:rsidRPr="00256A3A">
        <w:rPr>
          <w:rFonts w:ascii="Calibri" w:eastAsia="Calibri" w:hAnsi="Calibri" w:cs="Calibri"/>
          <w:b/>
          <w:sz w:val="20"/>
          <w:szCs w:val="20"/>
        </w:rPr>
        <w:t>Discipline: Public Administration                                                                    Time:</w:t>
      </w:r>
      <w:r w:rsidRPr="00256A3A">
        <w:rPr>
          <w:rFonts w:ascii="Calibri" w:eastAsia="Calibri" w:hAnsi="Calibri" w:cs="Calibri"/>
          <w:b/>
          <w:spacing w:val="-12"/>
          <w:sz w:val="20"/>
          <w:szCs w:val="20"/>
        </w:rPr>
        <w:t xml:space="preserve"> </w:t>
      </w:r>
      <w:r w:rsidRPr="00256A3A">
        <w:rPr>
          <w:rFonts w:ascii="Calibri" w:eastAsia="Calibri" w:hAnsi="Calibri" w:cs="Calibri"/>
          <w:b/>
          <w:sz w:val="20"/>
          <w:szCs w:val="20"/>
        </w:rPr>
        <w:t>2</w:t>
      </w:r>
      <w:r w:rsidRPr="00256A3A">
        <w:rPr>
          <w:rFonts w:ascii="Calibri" w:eastAsia="Calibri" w:hAnsi="Calibri" w:cs="Calibri"/>
          <w:b/>
          <w:spacing w:val="-10"/>
          <w:sz w:val="20"/>
          <w:szCs w:val="20"/>
        </w:rPr>
        <w:t xml:space="preserve"> </w:t>
      </w:r>
      <w:r w:rsidRPr="00256A3A">
        <w:rPr>
          <w:rFonts w:ascii="Calibri" w:eastAsia="Calibri" w:hAnsi="Calibri" w:cs="Calibri"/>
          <w:b/>
          <w:sz w:val="20"/>
          <w:szCs w:val="20"/>
        </w:rPr>
        <w:t>Hours</w:t>
      </w:r>
      <w:r w:rsidRPr="00256A3A">
        <w:rPr>
          <w:rFonts w:ascii="Calibri" w:eastAsia="Calibri" w:hAnsi="Calibri" w:cs="Calibri"/>
          <w:b/>
          <w:spacing w:val="-11"/>
          <w:sz w:val="20"/>
          <w:szCs w:val="20"/>
        </w:rPr>
        <w:t xml:space="preserve"> </w:t>
      </w:r>
      <w:r w:rsidRPr="00256A3A">
        <w:rPr>
          <w:rFonts w:ascii="Calibri" w:eastAsia="Calibri" w:hAnsi="Calibri" w:cs="Calibri"/>
          <w:b/>
          <w:sz w:val="20"/>
          <w:szCs w:val="20"/>
        </w:rPr>
        <w:t xml:space="preserve">(120 </w:t>
      </w:r>
      <w:r w:rsidRPr="00256A3A">
        <w:rPr>
          <w:rFonts w:ascii="Calibri" w:eastAsia="Calibri" w:hAnsi="Calibri" w:cs="Calibri"/>
          <w:b/>
          <w:spacing w:val="-2"/>
          <w:sz w:val="20"/>
          <w:szCs w:val="20"/>
        </w:rPr>
        <w:t>Mins.)</w:t>
      </w:r>
    </w:p>
    <w:p w14:paraId="69C10977" w14:textId="6299C2A7" w:rsidR="00F3335B" w:rsidRPr="00256A3A" w:rsidRDefault="00F3335B" w:rsidP="00F3335B">
      <w:pPr>
        <w:tabs>
          <w:tab w:val="left" w:pos="7301"/>
        </w:tabs>
        <w:ind w:left="820"/>
        <w:rPr>
          <w:rFonts w:ascii="Calibri" w:eastAsia="Calibri" w:hAnsi="Calibri" w:cs="Calibri"/>
          <w:b/>
          <w:sz w:val="20"/>
          <w:szCs w:val="20"/>
        </w:rPr>
      </w:pPr>
      <w:r w:rsidRPr="00256A3A">
        <w:rPr>
          <w:rFonts w:ascii="Calibri" w:eastAsia="Calibri" w:hAnsi="Calibri" w:cs="Calibri"/>
          <w:b/>
          <w:sz w:val="20"/>
          <w:szCs w:val="20"/>
        </w:rPr>
        <w:t>Course</w:t>
      </w:r>
      <w:r w:rsidRPr="00256A3A">
        <w:rPr>
          <w:rFonts w:ascii="Calibri" w:eastAsia="Calibri" w:hAnsi="Calibri" w:cs="Calibri"/>
          <w:b/>
          <w:spacing w:val="-3"/>
          <w:sz w:val="20"/>
          <w:szCs w:val="20"/>
        </w:rPr>
        <w:t xml:space="preserve"> </w:t>
      </w:r>
      <w:r w:rsidRPr="00256A3A">
        <w:rPr>
          <w:rFonts w:ascii="Calibri" w:eastAsia="Calibri" w:hAnsi="Calibri" w:cs="Calibri"/>
          <w:b/>
          <w:sz w:val="20"/>
          <w:szCs w:val="20"/>
        </w:rPr>
        <w:t xml:space="preserve">Code: </w:t>
      </w:r>
      <w:r w:rsidRPr="00F3335B">
        <w:rPr>
          <w:b/>
        </w:rPr>
        <w:t>UK1DSCPAN102</w:t>
      </w:r>
      <w:r w:rsidRPr="00256A3A">
        <w:rPr>
          <w:rFonts w:ascii="Calibri" w:eastAsia="Calibri" w:hAnsi="Calibri" w:cs="Calibri"/>
          <w:b/>
          <w:sz w:val="20"/>
          <w:szCs w:val="20"/>
        </w:rPr>
        <w:tab/>
        <w:t>Total</w:t>
      </w:r>
      <w:r w:rsidRPr="00256A3A">
        <w:rPr>
          <w:rFonts w:ascii="Calibri" w:eastAsia="Calibri" w:hAnsi="Calibri" w:cs="Calibri"/>
          <w:b/>
          <w:spacing w:val="-7"/>
          <w:sz w:val="20"/>
          <w:szCs w:val="20"/>
        </w:rPr>
        <w:t xml:space="preserve"> </w:t>
      </w:r>
      <w:r w:rsidRPr="00256A3A">
        <w:rPr>
          <w:rFonts w:ascii="Calibri" w:eastAsia="Calibri" w:hAnsi="Calibri" w:cs="Calibri"/>
          <w:b/>
          <w:sz w:val="20"/>
          <w:szCs w:val="20"/>
        </w:rPr>
        <w:t>Marks:</w:t>
      </w:r>
      <w:r w:rsidRPr="00256A3A">
        <w:rPr>
          <w:rFonts w:ascii="Calibri" w:eastAsia="Calibri" w:hAnsi="Calibri" w:cs="Calibri"/>
          <w:b/>
          <w:spacing w:val="-4"/>
          <w:sz w:val="20"/>
          <w:szCs w:val="20"/>
        </w:rPr>
        <w:t xml:space="preserve"> </w:t>
      </w:r>
      <w:r w:rsidRPr="00256A3A">
        <w:rPr>
          <w:rFonts w:ascii="Calibri" w:eastAsia="Calibri" w:hAnsi="Calibri" w:cs="Calibri"/>
          <w:b/>
          <w:spacing w:val="-5"/>
          <w:sz w:val="20"/>
          <w:szCs w:val="20"/>
        </w:rPr>
        <w:t>56</w:t>
      </w:r>
    </w:p>
    <w:p w14:paraId="2D9502E8" w14:textId="0D6A362A" w:rsidR="00F3335B" w:rsidRPr="00B0244A" w:rsidRDefault="00F3335B" w:rsidP="00F3335B">
      <w:pPr>
        <w:ind w:left="820"/>
        <w:rPr>
          <w:rFonts w:ascii="Calibri" w:eastAsia="Calibri" w:hAnsi="Calibri" w:cs="Calibri"/>
          <w:sz w:val="20"/>
          <w:szCs w:val="20"/>
        </w:rPr>
      </w:pPr>
      <w:r w:rsidRPr="00256A3A">
        <w:rPr>
          <w:rFonts w:ascii="Calibri" w:eastAsia="Calibri" w:hAnsi="Calibri" w:cs="Calibri"/>
          <w:b/>
          <w:sz w:val="20"/>
          <w:szCs w:val="20"/>
        </w:rPr>
        <w:t>Course</w:t>
      </w:r>
      <w:r w:rsidRPr="00256A3A">
        <w:rPr>
          <w:rFonts w:ascii="Calibri" w:eastAsia="Calibri" w:hAnsi="Calibri" w:cs="Calibri"/>
          <w:b/>
          <w:spacing w:val="-6"/>
          <w:sz w:val="20"/>
          <w:szCs w:val="20"/>
        </w:rPr>
        <w:t xml:space="preserve"> </w:t>
      </w:r>
      <w:r w:rsidRPr="00256A3A">
        <w:rPr>
          <w:rFonts w:ascii="Calibri" w:eastAsia="Calibri" w:hAnsi="Calibri" w:cs="Calibri"/>
          <w:b/>
          <w:sz w:val="20"/>
          <w:szCs w:val="20"/>
        </w:rPr>
        <w:t>Title:</w:t>
      </w:r>
      <w:r w:rsidRPr="00256A3A">
        <w:rPr>
          <w:rFonts w:ascii="Calibri" w:eastAsia="Calibri" w:hAnsi="Calibri" w:cs="Calibri"/>
          <w:b/>
          <w:spacing w:val="-4"/>
          <w:sz w:val="20"/>
          <w:szCs w:val="20"/>
        </w:rPr>
        <w:t xml:space="preserve"> </w:t>
      </w:r>
      <w:r w:rsidR="00B0244A">
        <w:t>INDIAN CONSTITUTION</w:t>
      </w:r>
    </w:p>
    <w:p w14:paraId="489D4E9B" w14:textId="77777777" w:rsidR="00F3335B" w:rsidRPr="00256A3A" w:rsidRDefault="00F3335B" w:rsidP="00F3335B">
      <w:pPr>
        <w:ind w:left="820" w:right="5467"/>
        <w:rPr>
          <w:rFonts w:ascii="Calibri" w:eastAsia="Calibri" w:hAnsi="Calibri" w:cs="Calibri"/>
          <w:b/>
          <w:sz w:val="20"/>
          <w:szCs w:val="20"/>
        </w:rPr>
      </w:pPr>
      <w:r w:rsidRPr="00256A3A">
        <w:rPr>
          <w:rFonts w:ascii="Calibri" w:eastAsia="Calibri" w:hAnsi="Calibri" w:cs="Calibri"/>
          <w:b/>
          <w:sz w:val="20"/>
          <w:szCs w:val="20"/>
        </w:rPr>
        <w:t>Type</w:t>
      </w:r>
      <w:r w:rsidRPr="00256A3A">
        <w:rPr>
          <w:rFonts w:ascii="Calibri" w:eastAsia="Calibri" w:hAnsi="Calibri" w:cs="Calibri"/>
          <w:b/>
          <w:spacing w:val="-12"/>
          <w:sz w:val="20"/>
          <w:szCs w:val="20"/>
        </w:rPr>
        <w:t xml:space="preserve"> </w:t>
      </w:r>
      <w:r w:rsidRPr="00256A3A">
        <w:rPr>
          <w:rFonts w:ascii="Calibri" w:eastAsia="Calibri" w:hAnsi="Calibri" w:cs="Calibri"/>
          <w:b/>
          <w:sz w:val="20"/>
          <w:szCs w:val="20"/>
        </w:rPr>
        <w:t>of</w:t>
      </w:r>
      <w:r w:rsidRPr="00256A3A">
        <w:rPr>
          <w:rFonts w:ascii="Calibri" w:eastAsia="Calibri" w:hAnsi="Calibri" w:cs="Calibri"/>
          <w:b/>
          <w:spacing w:val="-12"/>
          <w:sz w:val="20"/>
          <w:szCs w:val="20"/>
        </w:rPr>
        <w:t xml:space="preserve"> </w:t>
      </w:r>
      <w:r w:rsidRPr="00256A3A">
        <w:rPr>
          <w:rFonts w:ascii="Calibri" w:eastAsia="Calibri" w:hAnsi="Calibri" w:cs="Calibri"/>
          <w:b/>
          <w:sz w:val="20"/>
          <w:szCs w:val="20"/>
        </w:rPr>
        <w:t>Course:</w:t>
      </w:r>
      <w:r w:rsidRPr="00256A3A">
        <w:rPr>
          <w:rFonts w:ascii="Calibri" w:eastAsia="Calibri" w:hAnsi="Calibri" w:cs="Calibri"/>
          <w:b/>
          <w:spacing w:val="-10"/>
          <w:sz w:val="20"/>
          <w:szCs w:val="20"/>
        </w:rPr>
        <w:t xml:space="preserve"> </w:t>
      </w:r>
      <w:r w:rsidRPr="00256A3A">
        <w:rPr>
          <w:rFonts w:ascii="Calibri" w:eastAsia="Calibri" w:hAnsi="Calibri" w:cs="Calibri"/>
          <w:b/>
          <w:sz w:val="20"/>
          <w:szCs w:val="20"/>
        </w:rPr>
        <w:t>DSC Semester: 1</w:t>
      </w:r>
    </w:p>
    <w:p w14:paraId="55DD5F5B" w14:textId="77777777" w:rsidR="00F3335B" w:rsidRPr="00256A3A" w:rsidRDefault="00F3335B" w:rsidP="00F3335B">
      <w:pPr>
        <w:ind w:left="820"/>
        <w:rPr>
          <w:rFonts w:ascii="Calibri" w:eastAsia="Calibri" w:hAnsi="Calibri" w:cs="Calibri"/>
          <w:b/>
          <w:sz w:val="20"/>
          <w:szCs w:val="20"/>
        </w:rPr>
      </w:pPr>
      <w:r w:rsidRPr="00256A3A">
        <w:rPr>
          <w:rFonts w:ascii="Calibri" w:eastAsia="Calibri" w:hAnsi="Calibri" w:cs="Calibri"/>
          <w:b/>
          <w:sz w:val="20"/>
          <w:szCs w:val="20"/>
        </w:rPr>
        <w:t>Academic</w:t>
      </w:r>
      <w:r w:rsidRPr="00256A3A">
        <w:rPr>
          <w:rFonts w:ascii="Calibri" w:eastAsia="Calibri" w:hAnsi="Calibri" w:cs="Calibri"/>
          <w:b/>
          <w:spacing w:val="-4"/>
          <w:sz w:val="20"/>
          <w:szCs w:val="20"/>
        </w:rPr>
        <w:t xml:space="preserve"> </w:t>
      </w:r>
      <w:r w:rsidRPr="00256A3A">
        <w:rPr>
          <w:rFonts w:ascii="Calibri" w:eastAsia="Calibri" w:hAnsi="Calibri" w:cs="Calibri"/>
          <w:b/>
          <w:sz w:val="20"/>
          <w:szCs w:val="20"/>
        </w:rPr>
        <w:t>Level:</w:t>
      </w:r>
      <w:r w:rsidRPr="00256A3A">
        <w:rPr>
          <w:rFonts w:ascii="Calibri" w:eastAsia="Calibri" w:hAnsi="Calibri" w:cs="Calibri"/>
          <w:b/>
          <w:spacing w:val="-3"/>
          <w:sz w:val="20"/>
          <w:szCs w:val="20"/>
        </w:rPr>
        <w:t xml:space="preserve"> </w:t>
      </w:r>
      <w:r w:rsidRPr="00256A3A">
        <w:rPr>
          <w:rFonts w:ascii="Calibri" w:eastAsia="Calibri" w:hAnsi="Calibri" w:cs="Calibri"/>
          <w:b/>
          <w:sz w:val="20"/>
          <w:szCs w:val="20"/>
        </w:rPr>
        <w:t>100-</w:t>
      </w:r>
      <w:r w:rsidRPr="00256A3A">
        <w:rPr>
          <w:rFonts w:ascii="Calibri" w:eastAsia="Calibri" w:hAnsi="Calibri" w:cs="Calibri"/>
          <w:b/>
          <w:spacing w:val="-5"/>
          <w:sz w:val="20"/>
          <w:szCs w:val="20"/>
        </w:rPr>
        <w:t>199</w:t>
      </w:r>
    </w:p>
    <w:p w14:paraId="28A0181A" w14:textId="77777777" w:rsidR="00F3335B" w:rsidRPr="00256A3A" w:rsidRDefault="00F3335B" w:rsidP="00F3335B">
      <w:pPr>
        <w:ind w:left="1441"/>
        <w:jc w:val="center"/>
        <w:rPr>
          <w:rFonts w:ascii="Calibri" w:eastAsia="Calibri" w:hAnsi="Calibri" w:cs="Calibri"/>
          <w:b/>
          <w:sz w:val="20"/>
          <w:szCs w:val="20"/>
        </w:rPr>
      </w:pPr>
      <w:r w:rsidRPr="00256A3A">
        <w:rPr>
          <w:rFonts w:ascii="Calibri" w:eastAsia="Calibri" w:hAnsi="Calibri" w:cs="Calibri"/>
          <w:b/>
          <w:sz w:val="20"/>
          <w:szCs w:val="20"/>
        </w:rPr>
        <w:t>Part</w:t>
      </w:r>
      <w:r w:rsidRPr="00256A3A">
        <w:rPr>
          <w:rFonts w:ascii="Calibri" w:eastAsia="Calibri" w:hAnsi="Calibri" w:cs="Calibri"/>
          <w:b/>
          <w:spacing w:val="-1"/>
          <w:sz w:val="20"/>
          <w:szCs w:val="20"/>
        </w:rPr>
        <w:t xml:space="preserve"> </w:t>
      </w:r>
      <w:r w:rsidRPr="00256A3A">
        <w:rPr>
          <w:rFonts w:ascii="Calibri" w:eastAsia="Calibri" w:hAnsi="Calibri" w:cs="Calibri"/>
          <w:b/>
          <w:spacing w:val="-10"/>
          <w:sz w:val="20"/>
          <w:szCs w:val="20"/>
        </w:rPr>
        <w:t>A</w:t>
      </w:r>
    </w:p>
    <w:p w14:paraId="20C96275" w14:textId="77777777" w:rsidR="00F3335B" w:rsidRPr="00256A3A" w:rsidRDefault="00F3335B" w:rsidP="00F3335B">
      <w:pPr>
        <w:tabs>
          <w:tab w:val="left" w:pos="8021"/>
        </w:tabs>
        <w:ind w:left="820"/>
        <w:rPr>
          <w:rFonts w:ascii="Calibri" w:eastAsia="Calibri" w:hAnsi="Calibri" w:cs="Calibri"/>
          <w:b/>
          <w:sz w:val="20"/>
          <w:szCs w:val="20"/>
        </w:rPr>
      </w:pPr>
      <w:r w:rsidRPr="00256A3A">
        <w:rPr>
          <w:rFonts w:ascii="Calibri" w:eastAsia="Calibri" w:hAnsi="Calibri" w:cs="Calibri"/>
          <w:b/>
          <w:sz w:val="20"/>
          <w:szCs w:val="20"/>
        </w:rPr>
        <w:t>Time:</w:t>
      </w:r>
      <w:r w:rsidRPr="00256A3A">
        <w:rPr>
          <w:rFonts w:ascii="Calibri" w:eastAsia="Calibri" w:hAnsi="Calibri" w:cs="Calibri"/>
          <w:b/>
          <w:spacing w:val="-4"/>
          <w:sz w:val="20"/>
          <w:szCs w:val="20"/>
        </w:rPr>
        <w:t xml:space="preserve"> </w:t>
      </w:r>
      <w:r w:rsidRPr="00256A3A">
        <w:rPr>
          <w:rFonts w:ascii="Calibri" w:eastAsia="Calibri" w:hAnsi="Calibri" w:cs="Calibri"/>
          <w:b/>
          <w:sz w:val="20"/>
          <w:szCs w:val="20"/>
        </w:rPr>
        <w:t xml:space="preserve">5 </w:t>
      </w:r>
      <w:r w:rsidRPr="00256A3A">
        <w:rPr>
          <w:rFonts w:ascii="Calibri" w:eastAsia="Calibri" w:hAnsi="Calibri" w:cs="Calibri"/>
          <w:b/>
          <w:spacing w:val="-2"/>
          <w:sz w:val="20"/>
          <w:szCs w:val="20"/>
        </w:rPr>
        <w:t>Minutes</w:t>
      </w:r>
      <w:r w:rsidRPr="00256A3A">
        <w:rPr>
          <w:rFonts w:ascii="Calibri" w:eastAsia="Calibri" w:hAnsi="Calibri" w:cs="Calibri"/>
          <w:b/>
          <w:sz w:val="20"/>
          <w:szCs w:val="20"/>
        </w:rPr>
        <w:tab/>
        <w:t>(6 X</w:t>
      </w:r>
      <w:r w:rsidRPr="00256A3A">
        <w:rPr>
          <w:rFonts w:ascii="Calibri" w:eastAsia="Calibri" w:hAnsi="Calibri" w:cs="Calibri"/>
          <w:b/>
          <w:spacing w:val="-1"/>
          <w:sz w:val="20"/>
          <w:szCs w:val="20"/>
        </w:rPr>
        <w:t xml:space="preserve"> </w:t>
      </w:r>
      <w:r w:rsidRPr="00256A3A">
        <w:rPr>
          <w:rFonts w:ascii="Calibri" w:eastAsia="Calibri" w:hAnsi="Calibri" w:cs="Calibri"/>
          <w:b/>
          <w:spacing w:val="-4"/>
          <w:sz w:val="20"/>
          <w:szCs w:val="20"/>
        </w:rPr>
        <w:t>1=6)</w:t>
      </w:r>
    </w:p>
    <w:p w14:paraId="68D2E124" w14:textId="77777777" w:rsidR="00F3335B" w:rsidRPr="00256A3A" w:rsidRDefault="00F3335B" w:rsidP="00F3335B">
      <w:pPr>
        <w:tabs>
          <w:tab w:val="left" w:pos="2980"/>
        </w:tabs>
        <w:ind w:left="820"/>
        <w:rPr>
          <w:rFonts w:ascii="Calibri" w:eastAsia="Calibri" w:hAnsi="Calibri" w:cs="Calibri"/>
          <w:b/>
          <w:sz w:val="20"/>
          <w:szCs w:val="20"/>
        </w:rPr>
      </w:pPr>
      <w:r w:rsidRPr="00256A3A">
        <w:rPr>
          <w:rFonts w:ascii="Calibri" w:eastAsia="Calibri" w:hAnsi="Calibri" w:cs="Calibri"/>
          <w:b/>
          <w:sz w:val="20"/>
          <w:szCs w:val="20"/>
        </w:rPr>
        <w:t>Objective</w:t>
      </w:r>
      <w:r w:rsidRPr="00256A3A">
        <w:rPr>
          <w:rFonts w:ascii="Calibri" w:eastAsia="Calibri" w:hAnsi="Calibri" w:cs="Calibri"/>
          <w:b/>
          <w:spacing w:val="-8"/>
          <w:sz w:val="20"/>
          <w:szCs w:val="20"/>
        </w:rPr>
        <w:t xml:space="preserve"> </w:t>
      </w:r>
      <w:r w:rsidRPr="00256A3A">
        <w:rPr>
          <w:rFonts w:ascii="Calibri" w:eastAsia="Calibri" w:hAnsi="Calibri" w:cs="Calibri"/>
          <w:b/>
          <w:spacing w:val="-4"/>
          <w:sz w:val="20"/>
          <w:szCs w:val="20"/>
        </w:rPr>
        <w:t>Type.</w:t>
      </w:r>
      <w:r w:rsidRPr="00256A3A">
        <w:rPr>
          <w:rFonts w:ascii="Calibri" w:eastAsia="Calibri" w:hAnsi="Calibri" w:cs="Calibri"/>
          <w:b/>
          <w:sz w:val="20"/>
          <w:szCs w:val="20"/>
        </w:rPr>
        <w:tab/>
        <w:t>Answer</w:t>
      </w:r>
      <w:r w:rsidRPr="00256A3A">
        <w:rPr>
          <w:rFonts w:ascii="Calibri" w:eastAsia="Calibri" w:hAnsi="Calibri" w:cs="Calibri"/>
          <w:b/>
          <w:spacing w:val="-4"/>
          <w:sz w:val="20"/>
          <w:szCs w:val="20"/>
        </w:rPr>
        <w:t xml:space="preserve"> </w:t>
      </w:r>
      <w:r w:rsidRPr="00256A3A">
        <w:rPr>
          <w:rFonts w:ascii="Calibri" w:eastAsia="Calibri" w:hAnsi="Calibri" w:cs="Calibri"/>
          <w:b/>
          <w:sz w:val="20"/>
          <w:szCs w:val="20"/>
        </w:rPr>
        <w:t>All</w:t>
      </w:r>
      <w:r w:rsidRPr="00256A3A">
        <w:rPr>
          <w:rFonts w:ascii="Calibri" w:eastAsia="Calibri" w:hAnsi="Calibri" w:cs="Calibri"/>
          <w:b/>
          <w:spacing w:val="-3"/>
          <w:sz w:val="20"/>
          <w:szCs w:val="20"/>
        </w:rPr>
        <w:t xml:space="preserve"> </w:t>
      </w:r>
      <w:r w:rsidRPr="00256A3A">
        <w:rPr>
          <w:rFonts w:ascii="Calibri" w:eastAsia="Calibri" w:hAnsi="Calibri" w:cs="Calibri"/>
          <w:b/>
          <w:spacing w:val="-2"/>
          <w:sz w:val="20"/>
          <w:szCs w:val="20"/>
        </w:rPr>
        <w:t>Questions</w:t>
      </w:r>
    </w:p>
    <w:p w14:paraId="65317CF5" w14:textId="15020BD1" w:rsidR="00BB6E0D" w:rsidRDefault="00BB6E0D" w:rsidP="00BB6E0D">
      <w:pPr>
        <w:jc w:val="left"/>
        <w:rPr>
          <w:b/>
          <w:bCs/>
          <w:szCs w:val="24"/>
        </w:rPr>
      </w:pPr>
    </w:p>
    <w:p w14:paraId="21582F3D" w14:textId="3D30D109" w:rsidR="00BB6E0D" w:rsidRPr="00BB6E0D" w:rsidRDefault="00BB6E0D" w:rsidP="00BB6E0D">
      <w:pPr>
        <w:pStyle w:val="ListParagraph"/>
        <w:numPr>
          <w:ilvl w:val="0"/>
          <w:numId w:val="2"/>
        </w:numPr>
        <w:rPr>
          <w:bCs/>
          <w:szCs w:val="24"/>
        </w:rPr>
      </w:pPr>
      <w:r w:rsidRPr="00BB6E0D">
        <w:rPr>
          <w:bCs/>
          <w:szCs w:val="24"/>
        </w:rPr>
        <w:t>Which of the following provisions was introduced for the first time in the Government of India Act, 1935?</w:t>
      </w:r>
    </w:p>
    <w:p w14:paraId="4F18F341" w14:textId="10B6415A" w:rsidR="00BB6E0D" w:rsidRPr="00BB6E0D" w:rsidRDefault="00BB6E0D" w:rsidP="00BB6E0D">
      <w:pPr>
        <w:ind w:left="1560" w:hanging="1200"/>
        <w:rPr>
          <w:bCs/>
          <w:szCs w:val="24"/>
        </w:rPr>
      </w:pPr>
      <w:r>
        <w:rPr>
          <w:bCs/>
          <w:szCs w:val="24"/>
        </w:rPr>
        <w:t xml:space="preserve">      </w:t>
      </w:r>
      <w:r w:rsidRPr="00BB6E0D">
        <w:rPr>
          <w:bCs/>
          <w:szCs w:val="24"/>
        </w:rPr>
        <w:t>A) Provincial autonomy</w:t>
      </w:r>
    </w:p>
    <w:p w14:paraId="0B38D205" w14:textId="230632A8" w:rsidR="00BB6E0D" w:rsidRPr="00BB6E0D" w:rsidRDefault="00BB6E0D" w:rsidP="00BB6E0D">
      <w:pPr>
        <w:ind w:left="1560" w:hanging="1200"/>
        <w:rPr>
          <w:bCs/>
          <w:szCs w:val="24"/>
        </w:rPr>
      </w:pPr>
      <w:r>
        <w:rPr>
          <w:bCs/>
          <w:szCs w:val="24"/>
        </w:rPr>
        <w:t xml:space="preserve">      </w:t>
      </w:r>
      <w:r w:rsidRPr="00BB6E0D">
        <w:rPr>
          <w:bCs/>
          <w:szCs w:val="24"/>
        </w:rPr>
        <w:t>B) Bicameral legislature at the Centre</w:t>
      </w:r>
    </w:p>
    <w:p w14:paraId="1DDDAF48" w14:textId="419C13BA" w:rsidR="00BB6E0D" w:rsidRPr="00BB6E0D" w:rsidRDefault="00BB6E0D" w:rsidP="00BB6E0D">
      <w:pPr>
        <w:ind w:left="1560" w:hanging="1200"/>
        <w:rPr>
          <w:bCs/>
          <w:szCs w:val="24"/>
        </w:rPr>
      </w:pPr>
      <w:r>
        <w:rPr>
          <w:bCs/>
          <w:szCs w:val="24"/>
        </w:rPr>
        <w:t xml:space="preserve">      </w:t>
      </w:r>
      <w:r w:rsidRPr="00BB6E0D">
        <w:rPr>
          <w:bCs/>
          <w:szCs w:val="24"/>
        </w:rPr>
        <w:t>C) Abolition of the diarchy in the provinces</w:t>
      </w:r>
    </w:p>
    <w:p w14:paraId="5862173A" w14:textId="30C26FD9" w:rsidR="00BB6E0D" w:rsidRDefault="00BB6E0D" w:rsidP="00BB6E0D">
      <w:pPr>
        <w:ind w:left="1560" w:hanging="1200"/>
        <w:rPr>
          <w:bCs/>
          <w:szCs w:val="24"/>
        </w:rPr>
      </w:pPr>
      <w:r>
        <w:rPr>
          <w:bCs/>
          <w:szCs w:val="24"/>
        </w:rPr>
        <w:t xml:space="preserve">      </w:t>
      </w:r>
      <w:r w:rsidRPr="00BB6E0D">
        <w:rPr>
          <w:bCs/>
          <w:szCs w:val="24"/>
        </w:rPr>
        <w:t>D) Introduction of the federal court</w:t>
      </w:r>
    </w:p>
    <w:p w14:paraId="027C6648" w14:textId="77777777" w:rsidR="00BB6E0D" w:rsidRDefault="00BB6E0D" w:rsidP="00BB6E0D">
      <w:pPr>
        <w:ind w:left="1560" w:hanging="1200"/>
        <w:rPr>
          <w:bCs/>
          <w:szCs w:val="24"/>
        </w:rPr>
      </w:pPr>
    </w:p>
    <w:p w14:paraId="75537E64" w14:textId="5EDD4A3F" w:rsidR="00BB6E0D" w:rsidRPr="00BB6E0D" w:rsidRDefault="00BB6E0D" w:rsidP="00BB6E0D">
      <w:pPr>
        <w:pStyle w:val="ListParagraph"/>
        <w:numPr>
          <w:ilvl w:val="0"/>
          <w:numId w:val="2"/>
        </w:numPr>
        <w:rPr>
          <w:bCs/>
          <w:szCs w:val="24"/>
        </w:rPr>
      </w:pPr>
      <w:r w:rsidRPr="00BB6E0D">
        <w:rPr>
          <w:bCs/>
          <w:szCs w:val="24"/>
        </w:rPr>
        <w:t>Which of the following is not a freedom guaranteed under Article 19 of the Indian Constitution?</w:t>
      </w:r>
    </w:p>
    <w:p w14:paraId="1F24C95A" w14:textId="77777777" w:rsidR="00BB6E0D" w:rsidRPr="00BB6E0D" w:rsidRDefault="00BB6E0D" w:rsidP="00BB6E0D">
      <w:pPr>
        <w:ind w:left="709"/>
        <w:rPr>
          <w:bCs/>
          <w:szCs w:val="24"/>
        </w:rPr>
      </w:pPr>
      <w:r w:rsidRPr="00BB6E0D">
        <w:rPr>
          <w:bCs/>
          <w:szCs w:val="24"/>
        </w:rPr>
        <w:t>A) Freedom of speech and expression</w:t>
      </w:r>
    </w:p>
    <w:p w14:paraId="614D4175" w14:textId="77777777" w:rsidR="00BB6E0D" w:rsidRPr="00BB6E0D" w:rsidRDefault="00BB6E0D" w:rsidP="00BB6E0D">
      <w:pPr>
        <w:ind w:left="709"/>
        <w:rPr>
          <w:bCs/>
          <w:szCs w:val="24"/>
        </w:rPr>
      </w:pPr>
      <w:r w:rsidRPr="00BB6E0D">
        <w:rPr>
          <w:bCs/>
          <w:szCs w:val="24"/>
        </w:rPr>
        <w:t>B) Freedom to assemble peacefully without arms</w:t>
      </w:r>
    </w:p>
    <w:p w14:paraId="6BD51572" w14:textId="77777777" w:rsidR="00BB6E0D" w:rsidRPr="00BB6E0D" w:rsidRDefault="00BB6E0D" w:rsidP="00BB6E0D">
      <w:pPr>
        <w:ind w:left="709"/>
        <w:rPr>
          <w:bCs/>
          <w:szCs w:val="24"/>
        </w:rPr>
      </w:pPr>
      <w:r w:rsidRPr="00BB6E0D">
        <w:rPr>
          <w:bCs/>
          <w:szCs w:val="24"/>
        </w:rPr>
        <w:t>C) Freedom to form associations or unions</w:t>
      </w:r>
    </w:p>
    <w:p w14:paraId="542FD7C9" w14:textId="68A49E7D" w:rsidR="00BB6E0D" w:rsidRDefault="00BB6E0D" w:rsidP="00BB6E0D">
      <w:pPr>
        <w:ind w:left="709"/>
        <w:rPr>
          <w:bCs/>
          <w:szCs w:val="24"/>
        </w:rPr>
      </w:pPr>
      <w:r w:rsidRPr="00BB6E0D">
        <w:rPr>
          <w:bCs/>
          <w:szCs w:val="24"/>
        </w:rPr>
        <w:t>D) Freedom to own property</w:t>
      </w:r>
    </w:p>
    <w:p w14:paraId="500A503B" w14:textId="77777777" w:rsidR="00BB6E0D" w:rsidRDefault="00BB6E0D" w:rsidP="00BB6E0D">
      <w:pPr>
        <w:rPr>
          <w:bCs/>
          <w:szCs w:val="24"/>
        </w:rPr>
      </w:pPr>
    </w:p>
    <w:p w14:paraId="1DD14011" w14:textId="2C37053A" w:rsidR="00BB6E0D" w:rsidRPr="00BB6E0D" w:rsidRDefault="00BB6E0D" w:rsidP="00BB6E0D">
      <w:pPr>
        <w:pStyle w:val="ListParagraph"/>
        <w:numPr>
          <w:ilvl w:val="0"/>
          <w:numId w:val="2"/>
        </w:numPr>
        <w:rPr>
          <w:bCs/>
          <w:szCs w:val="24"/>
        </w:rPr>
      </w:pPr>
      <w:r w:rsidRPr="00BB6E0D">
        <w:rPr>
          <w:bCs/>
          <w:szCs w:val="24"/>
        </w:rPr>
        <w:t>Who is the presiding officer of the Lok Sabha?</w:t>
      </w:r>
    </w:p>
    <w:p w14:paraId="7F939F6B" w14:textId="77777777" w:rsidR="00BB6E0D" w:rsidRPr="00BB6E0D" w:rsidRDefault="00BB6E0D" w:rsidP="00BB6E0D">
      <w:pPr>
        <w:pStyle w:val="ListParagraph"/>
        <w:rPr>
          <w:bCs/>
          <w:szCs w:val="24"/>
        </w:rPr>
      </w:pPr>
      <w:r w:rsidRPr="00BB6E0D">
        <w:rPr>
          <w:bCs/>
          <w:szCs w:val="24"/>
        </w:rPr>
        <w:t>A) President of India</w:t>
      </w:r>
    </w:p>
    <w:p w14:paraId="5D57C481" w14:textId="77777777" w:rsidR="00BB6E0D" w:rsidRPr="00BB6E0D" w:rsidRDefault="00BB6E0D" w:rsidP="00BB6E0D">
      <w:pPr>
        <w:pStyle w:val="ListParagraph"/>
        <w:rPr>
          <w:bCs/>
          <w:szCs w:val="24"/>
        </w:rPr>
      </w:pPr>
      <w:r w:rsidRPr="00BB6E0D">
        <w:rPr>
          <w:bCs/>
          <w:szCs w:val="24"/>
        </w:rPr>
        <w:t>B) Prime Minister of India</w:t>
      </w:r>
    </w:p>
    <w:p w14:paraId="0B1A73CA" w14:textId="77777777" w:rsidR="00BB6E0D" w:rsidRPr="00BB6E0D" w:rsidRDefault="00BB6E0D" w:rsidP="00BB6E0D">
      <w:pPr>
        <w:pStyle w:val="ListParagraph"/>
        <w:rPr>
          <w:bCs/>
          <w:szCs w:val="24"/>
        </w:rPr>
      </w:pPr>
      <w:r w:rsidRPr="00BB6E0D">
        <w:rPr>
          <w:bCs/>
          <w:szCs w:val="24"/>
        </w:rPr>
        <w:t>C) Vice President of India</w:t>
      </w:r>
    </w:p>
    <w:p w14:paraId="51391726" w14:textId="10D8C794" w:rsidR="00BB6E0D" w:rsidRDefault="00BB6E0D" w:rsidP="00BB6E0D">
      <w:pPr>
        <w:pStyle w:val="ListParagraph"/>
        <w:rPr>
          <w:bCs/>
          <w:szCs w:val="24"/>
        </w:rPr>
      </w:pPr>
      <w:r w:rsidRPr="00BB6E0D">
        <w:rPr>
          <w:bCs/>
          <w:szCs w:val="24"/>
        </w:rPr>
        <w:t>D) Speaker of the Lok Sabha</w:t>
      </w:r>
    </w:p>
    <w:p w14:paraId="57E85DB1" w14:textId="77777777" w:rsidR="00BB6E0D" w:rsidRDefault="00BB6E0D" w:rsidP="00BB6E0D">
      <w:pPr>
        <w:rPr>
          <w:bCs/>
          <w:szCs w:val="24"/>
        </w:rPr>
      </w:pPr>
    </w:p>
    <w:p w14:paraId="74466E95" w14:textId="4D48193C" w:rsidR="00BB6E0D" w:rsidRPr="00BB6E0D" w:rsidRDefault="00BB6E0D" w:rsidP="00BB6E0D">
      <w:pPr>
        <w:pStyle w:val="ListParagraph"/>
        <w:numPr>
          <w:ilvl w:val="0"/>
          <w:numId w:val="2"/>
        </w:numPr>
        <w:rPr>
          <w:bCs/>
          <w:szCs w:val="24"/>
        </w:rPr>
      </w:pPr>
      <w:r w:rsidRPr="00BB6E0D">
        <w:rPr>
          <w:bCs/>
          <w:szCs w:val="24"/>
        </w:rPr>
        <w:t>Which of the following is not a function of the Inter-State Council?</w:t>
      </w:r>
    </w:p>
    <w:p w14:paraId="4D0D384F" w14:textId="77777777" w:rsidR="00BB6E0D" w:rsidRPr="00BB6E0D" w:rsidRDefault="00BB6E0D" w:rsidP="00BB6E0D">
      <w:pPr>
        <w:pStyle w:val="ListParagraph"/>
        <w:rPr>
          <w:bCs/>
          <w:szCs w:val="24"/>
        </w:rPr>
      </w:pPr>
      <w:r w:rsidRPr="00BB6E0D">
        <w:rPr>
          <w:bCs/>
          <w:szCs w:val="24"/>
        </w:rPr>
        <w:t>A) To investigate and discuss subjects of common interest among states</w:t>
      </w:r>
    </w:p>
    <w:p w14:paraId="0F361FC5" w14:textId="15E599C1" w:rsidR="00BB6E0D" w:rsidRPr="00BB6E0D" w:rsidRDefault="00BB6E0D" w:rsidP="00BB6E0D">
      <w:pPr>
        <w:pStyle w:val="ListParagraph"/>
        <w:rPr>
          <w:bCs/>
          <w:szCs w:val="24"/>
        </w:rPr>
      </w:pPr>
      <w:r w:rsidRPr="00BB6E0D">
        <w:rPr>
          <w:bCs/>
          <w:szCs w:val="24"/>
        </w:rPr>
        <w:t>B) To advise the President on the matters concerning the distribution of finances between the Centre and the States</w:t>
      </w:r>
    </w:p>
    <w:p w14:paraId="2A6D7FB7" w14:textId="77777777" w:rsidR="00BB6E0D" w:rsidRPr="00BB6E0D" w:rsidRDefault="00BB6E0D" w:rsidP="00BB6E0D">
      <w:pPr>
        <w:pStyle w:val="ListParagraph"/>
        <w:rPr>
          <w:bCs/>
          <w:szCs w:val="24"/>
        </w:rPr>
      </w:pPr>
      <w:r w:rsidRPr="00BB6E0D">
        <w:rPr>
          <w:bCs/>
          <w:szCs w:val="24"/>
        </w:rPr>
        <w:t>C) To coordinate the activities of the states in executing laws</w:t>
      </w:r>
    </w:p>
    <w:p w14:paraId="3E2B7DF5" w14:textId="45C95D55" w:rsidR="00BB6E0D" w:rsidRDefault="00BB6E0D" w:rsidP="00BB6E0D">
      <w:pPr>
        <w:pStyle w:val="ListParagraph"/>
        <w:rPr>
          <w:bCs/>
          <w:szCs w:val="24"/>
        </w:rPr>
      </w:pPr>
      <w:r w:rsidRPr="00BB6E0D">
        <w:rPr>
          <w:bCs/>
          <w:szCs w:val="24"/>
        </w:rPr>
        <w:lastRenderedPageBreak/>
        <w:t>D) To pass legislation on behalf of the states</w:t>
      </w:r>
    </w:p>
    <w:p w14:paraId="29BCFD4B" w14:textId="77777777" w:rsidR="00BB6E0D" w:rsidRDefault="00BB6E0D" w:rsidP="00BB6E0D">
      <w:pPr>
        <w:rPr>
          <w:bCs/>
          <w:szCs w:val="24"/>
        </w:rPr>
      </w:pPr>
    </w:p>
    <w:p w14:paraId="1E11B071" w14:textId="649D063F" w:rsidR="00AC52E9" w:rsidRPr="00AC52E9" w:rsidRDefault="00AC52E9" w:rsidP="00AC52E9">
      <w:pPr>
        <w:pStyle w:val="ListParagraph"/>
        <w:numPr>
          <w:ilvl w:val="0"/>
          <w:numId w:val="2"/>
        </w:numPr>
        <w:rPr>
          <w:bCs/>
          <w:szCs w:val="24"/>
        </w:rPr>
      </w:pPr>
      <w:r w:rsidRPr="00AC52E9">
        <w:rPr>
          <w:bCs/>
          <w:szCs w:val="24"/>
        </w:rPr>
        <w:t>What is the primary role of the Comptroller and Auditor General (CAG) of India?</w:t>
      </w:r>
    </w:p>
    <w:p w14:paraId="27AA95AD" w14:textId="77777777" w:rsidR="00AC52E9" w:rsidRPr="00AC52E9" w:rsidRDefault="00AC52E9" w:rsidP="00AC52E9">
      <w:pPr>
        <w:pStyle w:val="ListParagraph"/>
        <w:rPr>
          <w:bCs/>
          <w:szCs w:val="24"/>
        </w:rPr>
      </w:pPr>
      <w:r w:rsidRPr="00AC52E9">
        <w:rPr>
          <w:bCs/>
          <w:szCs w:val="24"/>
        </w:rPr>
        <w:t>A) To advise the President on financial matters</w:t>
      </w:r>
    </w:p>
    <w:p w14:paraId="563CD148" w14:textId="77777777" w:rsidR="00AC52E9" w:rsidRPr="00AC52E9" w:rsidRDefault="00AC52E9" w:rsidP="00AC52E9">
      <w:pPr>
        <w:pStyle w:val="ListParagraph"/>
        <w:rPr>
          <w:bCs/>
          <w:szCs w:val="24"/>
        </w:rPr>
      </w:pPr>
      <w:r w:rsidRPr="00AC52E9">
        <w:rPr>
          <w:bCs/>
          <w:szCs w:val="24"/>
        </w:rPr>
        <w:t>B) To conduct audits of the accounts of the Union and State governments</w:t>
      </w:r>
    </w:p>
    <w:p w14:paraId="7635A346" w14:textId="77777777" w:rsidR="00AC52E9" w:rsidRPr="00AC52E9" w:rsidRDefault="00AC52E9" w:rsidP="00AC52E9">
      <w:pPr>
        <w:pStyle w:val="ListParagraph"/>
        <w:rPr>
          <w:bCs/>
          <w:szCs w:val="24"/>
        </w:rPr>
      </w:pPr>
      <w:r w:rsidRPr="00AC52E9">
        <w:rPr>
          <w:bCs/>
          <w:szCs w:val="24"/>
        </w:rPr>
        <w:t>C) To prepare the Union Budget</w:t>
      </w:r>
    </w:p>
    <w:p w14:paraId="2766C448" w14:textId="02C5B8C2" w:rsidR="00BB6E0D" w:rsidRDefault="00AC52E9" w:rsidP="00AC52E9">
      <w:pPr>
        <w:pStyle w:val="ListParagraph"/>
        <w:rPr>
          <w:bCs/>
          <w:szCs w:val="24"/>
        </w:rPr>
      </w:pPr>
      <w:r w:rsidRPr="00AC52E9">
        <w:rPr>
          <w:bCs/>
          <w:szCs w:val="24"/>
        </w:rPr>
        <w:t>D) To formulate fiscal policies</w:t>
      </w:r>
    </w:p>
    <w:p w14:paraId="1AEE15B9" w14:textId="77777777" w:rsidR="00AC52E9" w:rsidRDefault="00AC52E9" w:rsidP="00AC52E9">
      <w:pPr>
        <w:rPr>
          <w:bCs/>
          <w:szCs w:val="24"/>
        </w:rPr>
      </w:pPr>
    </w:p>
    <w:p w14:paraId="34146250" w14:textId="016E3FF6" w:rsidR="00AC52E9" w:rsidRPr="00AC52E9" w:rsidRDefault="00AC52E9" w:rsidP="00AC52E9">
      <w:pPr>
        <w:pStyle w:val="ListParagraph"/>
        <w:numPr>
          <w:ilvl w:val="0"/>
          <w:numId w:val="2"/>
        </w:numPr>
        <w:rPr>
          <w:bCs/>
          <w:szCs w:val="24"/>
        </w:rPr>
      </w:pPr>
      <w:r w:rsidRPr="00AC52E9">
        <w:rPr>
          <w:bCs/>
          <w:szCs w:val="24"/>
        </w:rPr>
        <w:t>Which amendment of the Indian Constitution added Fundamental Duties?</w:t>
      </w:r>
    </w:p>
    <w:p w14:paraId="0D0C5C86" w14:textId="77777777" w:rsidR="00AC52E9" w:rsidRPr="00AC52E9" w:rsidRDefault="00AC52E9" w:rsidP="00AC52E9">
      <w:pPr>
        <w:pStyle w:val="ListParagraph"/>
        <w:rPr>
          <w:bCs/>
          <w:szCs w:val="24"/>
        </w:rPr>
      </w:pPr>
      <w:r w:rsidRPr="00AC52E9">
        <w:rPr>
          <w:bCs/>
          <w:szCs w:val="24"/>
        </w:rPr>
        <w:t>A) 42nd Amendment</w:t>
      </w:r>
    </w:p>
    <w:p w14:paraId="2E4642C5" w14:textId="77777777" w:rsidR="00AC52E9" w:rsidRPr="00AC52E9" w:rsidRDefault="00AC52E9" w:rsidP="00AC52E9">
      <w:pPr>
        <w:pStyle w:val="ListParagraph"/>
        <w:rPr>
          <w:bCs/>
          <w:szCs w:val="24"/>
        </w:rPr>
      </w:pPr>
      <w:r w:rsidRPr="00AC52E9">
        <w:rPr>
          <w:bCs/>
          <w:szCs w:val="24"/>
        </w:rPr>
        <w:t>B) 44th Amendment</w:t>
      </w:r>
    </w:p>
    <w:p w14:paraId="587C3AFC" w14:textId="77777777" w:rsidR="00AC52E9" w:rsidRPr="00AC52E9" w:rsidRDefault="00AC52E9" w:rsidP="00AC52E9">
      <w:pPr>
        <w:pStyle w:val="ListParagraph"/>
        <w:rPr>
          <w:bCs/>
          <w:szCs w:val="24"/>
        </w:rPr>
      </w:pPr>
      <w:r w:rsidRPr="00AC52E9">
        <w:rPr>
          <w:bCs/>
          <w:szCs w:val="24"/>
        </w:rPr>
        <w:t>C) 61st Amendment</w:t>
      </w:r>
    </w:p>
    <w:p w14:paraId="308F16CB" w14:textId="30EFB0F6" w:rsidR="00AC52E9" w:rsidRDefault="00AC52E9" w:rsidP="00AC52E9">
      <w:pPr>
        <w:pStyle w:val="ListParagraph"/>
        <w:rPr>
          <w:bCs/>
          <w:szCs w:val="24"/>
        </w:rPr>
      </w:pPr>
      <w:r w:rsidRPr="00AC52E9">
        <w:rPr>
          <w:bCs/>
          <w:szCs w:val="24"/>
        </w:rPr>
        <w:t>D) 73rd Amendment</w:t>
      </w:r>
    </w:p>
    <w:p w14:paraId="0E9C2BB8" w14:textId="77777777" w:rsidR="00AC52E9" w:rsidRDefault="00AC52E9" w:rsidP="00AC52E9">
      <w:pPr>
        <w:rPr>
          <w:bCs/>
          <w:szCs w:val="24"/>
        </w:rPr>
      </w:pPr>
    </w:p>
    <w:p w14:paraId="24EA5E1A" w14:textId="77777777" w:rsidR="00F3335B" w:rsidRDefault="00F3335B" w:rsidP="00F3335B">
      <w:pPr>
        <w:spacing w:line="254" w:lineRule="auto"/>
        <w:ind w:left="1441" w:right="718"/>
        <w:jc w:val="center"/>
        <w:rPr>
          <w:rFonts w:cs="Calibri"/>
          <w:b/>
          <w:sz w:val="20"/>
          <w:szCs w:val="20"/>
        </w:rPr>
      </w:pPr>
      <w:r>
        <w:rPr>
          <w:rFonts w:cs="Calibri"/>
          <w:b/>
          <w:sz w:val="20"/>
          <w:szCs w:val="20"/>
        </w:rPr>
        <w:t>Part</w:t>
      </w:r>
      <w:r>
        <w:rPr>
          <w:rFonts w:cs="Calibri"/>
          <w:b/>
          <w:spacing w:val="1"/>
          <w:sz w:val="20"/>
          <w:szCs w:val="20"/>
        </w:rPr>
        <w:t xml:space="preserve"> </w:t>
      </w:r>
      <w:r>
        <w:rPr>
          <w:rFonts w:cs="Calibri"/>
          <w:b/>
          <w:spacing w:val="-5"/>
          <w:sz w:val="20"/>
          <w:szCs w:val="20"/>
        </w:rPr>
        <w:t>B.</w:t>
      </w:r>
    </w:p>
    <w:p w14:paraId="4E28D1CD" w14:textId="77777777" w:rsidR="00F3335B" w:rsidRDefault="00F3335B" w:rsidP="00F3335B">
      <w:pPr>
        <w:tabs>
          <w:tab w:val="left" w:pos="8021"/>
        </w:tabs>
        <w:spacing w:before="240" w:line="254" w:lineRule="auto"/>
        <w:ind w:left="820"/>
        <w:rPr>
          <w:rFonts w:cs="Calibri"/>
          <w:b/>
          <w:sz w:val="20"/>
          <w:szCs w:val="20"/>
        </w:rPr>
      </w:pPr>
      <w:r>
        <w:rPr>
          <w:rFonts w:cs="Calibri"/>
          <w:b/>
          <w:sz w:val="20"/>
          <w:szCs w:val="20"/>
        </w:rPr>
        <w:t>Time:</w:t>
      </w:r>
      <w:r>
        <w:rPr>
          <w:rFonts w:cs="Calibri"/>
          <w:b/>
          <w:spacing w:val="-2"/>
          <w:sz w:val="20"/>
          <w:szCs w:val="20"/>
        </w:rPr>
        <w:t xml:space="preserve"> </w:t>
      </w:r>
      <w:r>
        <w:rPr>
          <w:rFonts w:cs="Calibri"/>
          <w:b/>
          <w:sz w:val="20"/>
          <w:szCs w:val="20"/>
        </w:rPr>
        <w:t>20</w:t>
      </w:r>
      <w:r>
        <w:rPr>
          <w:rFonts w:cs="Calibri"/>
          <w:b/>
          <w:spacing w:val="-2"/>
          <w:sz w:val="20"/>
          <w:szCs w:val="20"/>
        </w:rPr>
        <w:t xml:space="preserve"> Minutes</w:t>
      </w:r>
      <w:r>
        <w:rPr>
          <w:rFonts w:cs="Calibri"/>
          <w:b/>
          <w:sz w:val="20"/>
          <w:szCs w:val="20"/>
        </w:rPr>
        <w:tab/>
      </w:r>
      <w:r>
        <w:rPr>
          <w:rFonts w:cs="Calibri"/>
          <w:b/>
          <w:spacing w:val="-2"/>
          <w:sz w:val="20"/>
          <w:szCs w:val="20"/>
        </w:rPr>
        <w:t>(5X2=10)</w:t>
      </w:r>
    </w:p>
    <w:p w14:paraId="0F0594D2" w14:textId="77777777" w:rsidR="00F3335B" w:rsidRDefault="00F3335B" w:rsidP="00F3335B">
      <w:pPr>
        <w:spacing w:before="237" w:line="254" w:lineRule="auto"/>
        <w:ind w:left="820"/>
        <w:rPr>
          <w:rFonts w:cs="Calibri"/>
          <w:b/>
          <w:sz w:val="20"/>
          <w:szCs w:val="20"/>
        </w:rPr>
      </w:pPr>
      <w:r>
        <w:rPr>
          <w:rFonts w:cs="Calibri"/>
          <w:b/>
          <w:sz w:val="20"/>
          <w:szCs w:val="20"/>
        </w:rPr>
        <w:t>Two-Three</w:t>
      </w:r>
      <w:r>
        <w:rPr>
          <w:rFonts w:cs="Calibri"/>
          <w:b/>
          <w:spacing w:val="-6"/>
          <w:sz w:val="20"/>
          <w:szCs w:val="20"/>
        </w:rPr>
        <w:t xml:space="preserve"> </w:t>
      </w:r>
      <w:r>
        <w:rPr>
          <w:rFonts w:cs="Calibri"/>
          <w:b/>
          <w:sz w:val="20"/>
          <w:szCs w:val="20"/>
        </w:rPr>
        <w:t>sentences.</w:t>
      </w:r>
      <w:r>
        <w:rPr>
          <w:rFonts w:cs="Calibri"/>
          <w:b/>
          <w:spacing w:val="-9"/>
          <w:sz w:val="20"/>
          <w:szCs w:val="20"/>
        </w:rPr>
        <w:t xml:space="preserve"> </w:t>
      </w:r>
      <w:r>
        <w:rPr>
          <w:rFonts w:cs="Calibri"/>
          <w:b/>
          <w:sz w:val="20"/>
          <w:szCs w:val="20"/>
        </w:rPr>
        <w:t>Answer</w:t>
      </w:r>
      <w:r>
        <w:rPr>
          <w:rFonts w:cs="Calibri"/>
          <w:b/>
          <w:spacing w:val="-3"/>
          <w:sz w:val="20"/>
          <w:szCs w:val="20"/>
        </w:rPr>
        <w:t xml:space="preserve"> </w:t>
      </w:r>
      <w:r>
        <w:rPr>
          <w:rFonts w:cs="Calibri"/>
          <w:b/>
          <w:sz w:val="20"/>
          <w:szCs w:val="20"/>
        </w:rPr>
        <w:t>All</w:t>
      </w:r>
      <w:r>
        <w:rPr>
          <w:rFonts w:cs="Calibri"/>
          <w:b/>
          <w:spacing w:val="-3"/>
          <w:sz w:val="20"/>
          <w:szCs w:val="20"/>
        </w:rPr>
        <w:t xml:space="preserve"> </w:t>
      </w:r>
      <w:r>
        <w:rPr>
          <w:rFonts w:cs="Calibri"/>
          <w:b/>
          <w:spacing w:val="-2"/>
          <w:sz w:val="20"/>
          <w:szCs w:val="20"/>
        </w:rPr>
        <w:t>Questions</w:t>
      </w:r>
    </w:p>
    <w:p w14:paraId="0004C9F2" w14:textId="66534E29" w:rsidR="00AC52E9" w:rsidRDefault="00AC52E9" w:rsidP="00AC52E9">
      <w:pPr>
        <w:jc w:val="center"/>
        <w:rPr>
          <w:bCs/>
          <w:szCs w:val="24"/>
        </w:rPr>
      </w:pPr>
    </w:p>
    <w:p w14:paraId="51DA4A6D" w14:textId="77777777" w:rsidR="00AC52E9" w:rsidRDefault="00AC52E9" w:rsidP="00AC52E9">
      <w:pPr>
        <w:jc w:val="center"/>
        <w:rPr>
          <w:bCs/>
          <w:szCs w:val="24"/>
        </w:rPr>
      </w:pPr>
    </w:p>
    <w:p w14:paraId="6BF73006" w14:textId="7397F9E2" w:rsidR="00AC52E9" w:rsidRDefault="00AC52E9" w:rsidP="00AC52E9">
      <w:pPr>
        <w:pStyle w:val="ListParagraph"/>
        <w:numPr>
          <w:ilvl w:val="0"/>
          <w:numId w:val="2"/>
        </w:numPr>
        <w:rPr>
          <w:bCs/>
          <w:szCs w:val="24"/>
        </w:rPr>
      </w:pPr>
      <w:r w:rsidRPr="00AC52E9">
        <w:rPr>
          <w:bCs/>
          <w:szCs w:val="24"/>
        </w:rPr>
        <w:t>In what way does the Preamble establish the nature of the Indian state?</w:t>
      </w:r>
    </w:p>
    <w:p w14:paraId="2BE46CF7" w14:textId="77D23C43" w:rsidR="00AC52E9" w:rsidRDefault="00AC52E9" w:rsidP="00AC52E9">
      <w:pPr>
        <w:pStyle w:val="ListParagraph"/>
        <w:numPr>
          <w:ilvl w:val="0"/>
          <w:numId w:val="2"/>
        </w:numPr>
        <w:rPr>
          <w:bCs/>
          <w:szCs w:val="24"/>
        </w:rPr>
      </w:pPr>
      <w:r w:rsidRPr="00AC52E9">
        <w:rPr>
          <w:bCs/>
          <w:szCs w:val="24"/>
        </w:rPr>
        <w:t>What are the primary ways through which Indian citizenship can be acquired?</w:t>
      </w:r>
    </w:p>
    <w:p w14:paraId="6BD80A23" w14:textId="5FCDF242" w:rsidR="00AC52E9" w:rsidRDefault="00AC52E9" w:rsidP="00AC52E9">
      <w:pPr>
        <w:pStyle w:val="ListParagraph"/>
        <w:numPr>
          <w:ilvl w:val="0"/>
          <w:numId w:val="2"/>
        </w:numPr>
        <w:rPr>
          <w:bCs/>
          <w:szCs w:val="24"/>
        </w:rPr>
      </w:pPr>
      <w:r w:rsidRPr="00AC52E9">
        <w:rPr>
          <w:bCs/>
          <w:szCs w:val="24"/>
        </w:rPr>
        <w:t>How does the Indian Constitution distribute powers between the Centre and the States?</w:t>
      </w:r>
    </w:p>
    <w:p w14:paraId="276C10FC" w14:textId="504B8712" w:rsidR="00AC52E9" w:rsidRDefault="00AC52E9" w:rsidP="00AC52E9">
      <w:pPr>
        <w:pStyle w:val="ListParagraph"/>
        <w:numPr>
          <w:ilvl w:val="0"/>
          <w:numId w:val="2"/>
        </w:numPr>
        <w:rPr>
          <w:bCs/>
          <w:szCs w:val="24"/>
        </w:rPr>
      </w:pPr>
      <w:r w:rsidRPr="00AC52E9">
        <w:rPr>
          <w:bCs/>
          <w:szCs w:val="24"/>
        </w:rPr>
        <w:t>Why is Article 40 considered significant for local self-governance in India?</w:t>
      </w:r>
    </w:p>
    <w:p w14:paraId="4886731F" w14:textId="5BC7647D" w:rsidR="00AC52E9" w:rsidRDefault="00FC3A78" w:rsidP="00AC52E9">
      <w:pPr>
        <w:pStyle w:val="ListParagraph"/>
        <w:numPr>
          <w:ilvl w:val="0"/>
          <w:numId w:val="2"/>
        </w:numPr>
        <w:rPr>
          <w:bCs/>
          <w:szCs w:val="24"/>
        </w:rPr>
      </w:pPr>
      <w:r w:rsidRPr="00FC3A78">
        <w:rPr>
          <w:bCs/>
          <w:szCs w:val="24"/>
        </w:rPr>
        <w:t>What does the term 'secularism' mean in the context of the Indian Constitution?</w:t>
      </w:r>
    </w:p>
    <w:p w14:paraId="0AAF58A5" w14:textId="77777777" w:rsidR="00FC3A78" w:rsidRDefault="00FC3A78" w:rsidP="00FC3A78">
      <w:pPr>
        <w:rPr>
          <w:bCs/>
          <w:szCs w:val="24"/>
        </w:rPr>
      </w:pPr>
    </w:p>
    <w:p w14:paraId="4116642C" w14:textId="77777777" w:rsidR="00F3335B" w:rsidRDefault="00F3335B" w:rsidP="00F3335B">
      <w:pPr>
        <w:spacing w:line="254" w:lineRule="auto"/>
        <w:ind w:left="1441" w:right="718"/>
        <w:jc w:val="center"/>
        <w:rPr>
          <w:rFonts w:cs="Calibri"/>
          <w:b/>
          <w:sz w:val="20"/>
          <w:szCs w:val="20"/>
        </w:rPr>
      </w:pPr>
      <w:r>
        <w:rPr>
          <w:rFonts w:cs="Calibri"/>
          <w:b/>
          <w:sz w:val="20"/>
          <w:szCs w:val="20"/>
        </w:rPr>
        <w:t>Part</w:t>
      </w:r>
      <w:r>
        <w:rPr>
          <w:rFonts w:cs="Calibri"/>
          <w:b/>
          <w:spacing w:val="1"/>
          <w:sz w:val="20"/>
          <w:szCs w:val="20"/>
        </w:rPr>
        <w:t xml:space="preserve"> </w:t>
      </w:r>
      <w:r>
        <w:rPr>
          <w:rFonts w:cs="Calibri"/>
          <w:b/>
          <w:spacing w:val="-5"/>
          <w:sz w:val="20"/>
          <w:szCs w:val="20"/>
        </w:rPr>
        <w:t>C.</w:t>
      </w:r>
    </w:p>
    <w:p w14:paraId="130DC6BA" w14:textId="77777777" w:rsidR="00F3335B" w:rsidRDefault="00F3335B" w:rsidP="00F3335B">
      <w:pPr>
        <w:tabs>
          <w:tab w:val="left" w:pos="8021"/>
        </w:tabs>
        <w:spacing w:before="241" w:line="254" w:lineRule="auto"/>
        <w:ind w:left="820"/>
        <w:rPr>
          <w:rFonts w:cs="Calibri"/>
          <w:b/>
          <w:sz w:val="20"/>
          <w:szCs w:val="20"/>
        </w:rPr>
      </w:pPr>
      <w:r>
        <w:rPr>
          <w:rFonts w:cs="Calibri"/>
          <w:b/>
          <w:sz w:val="20"/>
          <w:szCs w:val="20"/>
        </w:rPr>
        <w:t>Time:</w:t>
      </w:r>
      <w:r>
        <w:rPr>
          <w:rFonts w:cs="Calibri"/>
          <w:b/>
          <w:spacing w:val="-2"/>
          <w:sz w:val="20"/>
          <w:szCs w:val="20"/>
        </w:rPr>
        <w:t xml:space="preserve"> </w:t>
      </w:r>
      <w:r>
        <w:rPr>
          <w:rFonts w:cs="Calibri"/>
          <w:b/>
          <w:sz w:val="20"/>
          <w:szCs w:val="20"/>
        </w:rPr>
        <w:t>35</w:t>
      </w:r>
      <w:r>
        <w:rPr>
          <w:rFonts w:cs="Calibri"/>
          <w:b/>
          <w:spacing w:val="-2"/>
          <w:sz w:val="20"/>
          <w:szCs w:val="20"/>
        </w:rPr>
        <w:t xml:space="preserve"> Minutes</w:t>
      </w:r>
      <w:r>
        <w:rPr>
          <w:rFonts w:cs="Calibri"/>
          <w:b/>
          <w:sz w:val="20"/>
          <w:szCs w:val="20"/>
        </w:rPr>
        <w:tab/>
      </w:r>
      <w:r>
        <w:rPr>
          <w:rFonts w:cs="Calibri"/>
          <w:b/>
          <w:spacing w:val="-2"/>
          <w:sz w:val="20"/>
          <w:szCs w:val="20"/>
        </w:rPr>
        <w:t>(4X4=16)</w:t>
      </w:r>
    </w:p>
    <w:p w14:paraId="128D7FC6" w14:textId="77777777" w:rsidR="00F3335B" w:rsidRDefault="00F3335B" w:rsidP="00F3335B">
      <w:pPr>
        <w:spacing w:before="236" w:line="254" w:lineRule="auto"/>
        <w:ind w:left="820" w:right="202"/>
        <w:rPr>
          <w:rFonts w:cs="Calibri"/>
          <w:b/>
          <w:sz w:val="20"/>
          <w:szCs w:val="20"/>
        </w:rPr>
      </w:pPr>
      <w:r>
        <w:rPr>
          <w:rFonts w:cs="Calibri"/>
          <w:b/>
          <w:sz w:val="20"/>
          <w:szCs w:val="20"/>
        </w:rPr>
        <w:t>Short Answer. Answer</w:t>
      </w:r>
      <w:r>
        <w:rPr>
          <w:rFonts w:cs="Calibri"/>
          <w:b/>
          <w:spacing w:val="-6"/>
          <w:sz w:val="20"/>
          <w:szCs w:val="20"/>
        </w:rPr>
        <w:t xml:space="preserve"> </w:t>
      </w:r>
      <w:r>
        <w:rPr>
          <w:rFonts w:cs="Calibri"/>
          <w:b/>
          <w:sz w:val="20"/>
          <w:szCs w:val="20"/>
        </w:rPr>
        <w:t>all</w:t>
      </w:r>
      <w:r>
        <w:rPr>
          <w:rFonts w:cs="Calibri"/>
          <w:b/>
          <w:spacing w:val="-4"/>
          <w:sz w:val="20"/>
          <w:szCs w:val="20"/>
        </w:rPr>
        <w:t xml:space="preserve"> </w:t>
      </w:r>
      <w:r>
        <w:rPr>
          <w:rFonts w:cs="Calibri"/>
          <w:b/>
          <w:sz w:val="20"/>
          <w:szCs w:val="20"/>
        </w:rPr>
        <w:t>4</w:t>
      </w:r>
      <w:r>
        <w:rPr>
          <w:rFonts w:cs="Calibri"/>
          <w:b/>
          <w:spacing w:val="-4"/>
          <w:sz w:val="20"/>
          <w:szCs w:val="20"/>
        </w:rPr>
        <w:t xml:space="preserve"> </w:t>
      </w:r>
      <w:r>
        <w:rPr>
          <w:rFonts w:cs="Calibri"/>
          <w:b/>
          <w:sz w:val="20"/>
          <w:szCs w:val="20"/>
        </w:rPr>
        <w:t>questions,</w:t>
      </w:r>
      <w:r>
        <w:rPr>
          <w:rFonts w:cs="Calibri"/>
          <w:b/>
          <w:spacing w:val="-2"/>
          <w:sz w:val="20"/>
          <w:szCs w:val="20"/>
        </w:rPr>
        <w:t xml:space="preserve"> </w:t>
      </w:r>
      <w:r>
        <w:rPr>
          <w:rFonts w:cs="Calibri"/>
          <w:b/>
          <w:sz w:val="20"/>
          <w:szCs w:val="20"/>
        </w:rPr>
        <w:t>choosing</w:t>
      </w:r>
      <w:r>
        <w:rPr>
          <w:rFonts w:cs="Calibri"/>
          <w:b/>
          <w:spacing w:val="-4"/>
          <w:sz w:val="20"/>
          <w:szCs w:val="20"/>
        </w:rPr>
        <w:t xml:space="preserve"> </w:t>
      </w:r>
      <w:r>
        <w:rPr>
          <w:rFonts w:cs="Calibri"/>
          <w:b/>
          <w:sz w:val="20"/>
          <w:szCs w:val="20"/>
        </w:rPr>
        <w:t>among</w:t>
      </w:r>
      <w:r>
        <w:rPr>
          <w:rFonts w:cs="Calibri"/>
          <w:b/>
          <w:spacing w:val="-6"/>
          <w:sz w:val="20"/>
          <w:szCs w:val="20"/>
        </w:rPr>
        <w:t xml:space="preserve"> </w:t>
      </w:r>
      <w:r>
        <w:rPr>
          <w:rFonts w:cs="Calibri"/>
          <w:b/>
          <w:sz w:val="20"/>
          <w:szCs w:val="20"/>
        </w:rPr>
        <w:t>options</w:t>
      </w:r>
      <w:r>
        <w:rPr>
          <w:rFonts w:cs="Calibri"/>
          <w:b/>
          <w:spacing w:val="-8"/>
          <w:sz w:val="20"/>
          <w:szCs w:val="20"/>
        </w:rPr>
        <w:t xml:space="preserve"> </w:t>
      </w:r>
      <w:r>
        <w:rPr>
          <w:rFonts w:cs="Calibri"/>
          <w:b/>
          <w:sz w:val="20"/>
          <w:szCs w:val="20"/>
        </w:rPr>
        <w:t>within</w:t>
      </w:r>
      <w:r>
        <w:rPr>
          <w:rFonts w:cs="Calibri"/>
          <w:b/>
          <w:spacing w:val="-4"/>
          <w:sz w:val="20"/>
          <w:szCs w:val="20"/>
        </w:rPr>
        <w:t xml:space="preserve"> </w:t>
      </w:r>
      <w:r>
        <w:rPr>
          <w:rFonts w:cs="Calibri"/>
          <w:b/>
          <w:sz w:val="20"/>
          <w:szCs w:val="20"/>
        </w:rPr>
        <w:t xml:space="preserve">each </w:t>
      </w:r>
      <w:r>
        <w:rPr>
          <w:rFonts w:cs="Calibri"/>
          <w:b/>
          <w:spacing w:val="-2"/>
          <w:sz w:val="20"/>
          <w:szCs w:val="20"/>
        </w:rPr>
        <w:t>question.</w:t>
      </w:r>
    </w:p>
    <w:p w14:paraId="2059B338" w14:textId="6614A54D" w:rsidR="00FC3A78" w:rsidRDefault="00FC3A78" w:rsidP="00F3335B">
      <w:pPr>
        <w:jc w:val="center"/>
        <w:rPr>
          <w:bCs/>
          <w:szCs w:val="24"/>
        </w:rPr>
      </w:pPr>
    </w:p>
    <w:p w14:paraId="41B15A7E" w14:textId="421EAE6D" w:rsidR="00FC3A78" w:rsidRDefault="00FC3A78" w:rsidP="00FC3A78">
      <w:pPr>
        <w:pStyle w:val="ListParagraph"/>
        <w:numPr>
          <w:ilvl w:val="0"/>
          <w:numId w:val="2"/>
        </w:numPr>
        <w:jc w:val="left"/>
        <w:rPr>
          <w:bCs/>
          <w:szCs w:val="24"/>
        </w:rPr>
      </w:pPr>
      <w:r w:rsidRPr="00FC3A78">
        <w:rPr>
          <w:bCs/>
          <w:szCs w:val="24"/>
        </w:rPr>
        <w:t>What limitations can be imposed on the Right to Freedom under the Indian Constitution?</w:t>
      </w:r>
    </w:p>
    <w:p w14:paraId="2BE24F80" w14:textId="511E720E" w:rsidR="00FC3A78" w:rsidRDefault="00FC3A78" w:rsidP="00FC3A78">
      <w:pPr>
        <w:pStyle w:val="ListParagraph"/>
        <w:jc w:val="left"/>
        <w:rPr>
          <w:bCs/>
          <w:szCs w:val="24"/>
        </w:rPr>
      </w:pPr>
      <w:r>
        <w:rPr>
          <w:bCs/>
          <w:szCs w:val="24"/>
        </w:rPr>
        <w:t>Or</w:t>
      </w:r>
    </w:p>
    <w:p w14:paraId="4FEDC0AF" w14:textId="5DFFE95C" w:rsidR="00FC3A78" w:rsidRDefault="00FC3A78" w:rsidP="00FC3A78">
      <w:pPr>
        <w:pStyle w:val="ListParagraph"/>
        <w:jc w:val="left"/>
        <w:rPr>
          <w:bCs/>
          <w:szCs w:val="24"/>
        </w:rPr>
      </w:pPr>
      <w:r w:rsidRPr="00FC3A78">
        <w:rPr>
          <w:bCs/>
          <w:szCs w:val="24"/>
        </w:rPr>
        <w:t>Why is the definition of "State" significant for the enforcement of Fundamental Rights?</w:t>
      </w:r>
    </w:p>
    <w:p w14:paraId="7C30E0C6" w14:textId="77777777" w:rsidR="00FC3A78" w:rsidRDefault="00FC3A78" w:rsidP="00FC3A78">
      <w:pPr>
        <w:pStyle w:val="ListParagraph"/>
        <w:jc w:val="left"/>
        <w:rPr>
          <w:bCs/>
          <w:szCs w:val="24"/>
        </w:rPr>
      </w:pPr>
    </w:p>
    <w:p w14:paraId="0897D222" w14:textId="16D42E14" w:rsidR="00FC3A78" w:rsidRDefault="00FC3A78" w:rsidP="00FC3A78">
      <w:pPr>
        <w:pStyle w:val="ListParagraph"/>
        <w:numPr>
          <w:ilvl w:val="0"/>
          <w:numId w:val="2"/>
        </w:numPr>
        <w:rPr>
          <w:bCs/>
          <w:szCs w:val="24"/>
        </w:rPr>
      </w:pPr>
      <w:r w:rsidRPr="00FC3A78">
        <w:rPr>
          <w:bCs/>
          <w:szCs w:val="24"/>
        </w:rPr>
        <w:t>What are the key functions of the Minority Commission?</w:t>
      </w:r>
    </w:p>
    <w:p w14:paraId="297AEB53" w14:textId="516D37D0" w:rsidR="00FC3A78" w:rsidRDefault="00FC3A78" w:rsidP="00FC3A78">
      <w:pPr>
        <w:pStyle w:val="ListParagraph"/>
        <w:rPr>
          <w:bCs/>
          <w:szCs w:val="24"/>
        </w:rPr>
      </w:pPr>
      <w:r>
        <w:rPr>
          <w:bCs/>
          <w:szCs w:val="24"/>
        </w:rPr>
        <w:t>Or</w:t>
      </w:r>
    </w:p>
    <w:p w14:paraId="7C67E8ED" w14:textId="0F6871CC" w:rsidR="00FC3A78" w:rsidRDefault="00FC3A78" w:rsidP="00FC3A78">
      <w:pPr>
        <w:rPr>
          <w:bCs/>
          <w:szCs w:val="24"/>
        </w:rPr>
      </w:pPr>
      <w:r>
        <w:rPr>
          <w:bCs/>
          <w:szCs w:val="24"/>
        </w:rPr>
        <w:t xml:space="preserve">            </w:t>
      </w:r>
      <w:r w:rsidRPr="00FC3A78">
        <w:rPr>
          <w:bCs/>
          <w:szCs w:val="24"/>
        </w:rPr>
        <w:t xml:space="preserve">What is meant by the principle of Separation of Powers in the context of the Indian </w:t>
      </w:r>
      <w:r>
        <w:rPr>
          <w:bCs/>
          <w:szCs w:val="24"/>
        </w:rPr>
        <w:t xml:space="preserve">constitution? </w:t>
      </w:r>
    </w:p>
    <w:p w14:paraId="6C27B7E6" w14:textId="77777777" w:rsidR="00FC3A78" w:rsidRDefault="00FC3A78" w:rsidP="00FC3A78">
      <w:pPr>
        <w:rPr>
          <w:bCs/>
          <w:szCs w:val="24"/>
        </w:rPr>
      </w:pPr>
    </w:p>
    <w:p w14:paraId="6AF986DA" w14:textId="77777777" w:rsidR="00FC3A78" w:rsidRDefault="00FC3A78" w:rsidP="00FC3A78">
      <w:pPr>
        <w:rPr>
          <w:bCs/>
          <w:szCs w:val="24"/>
        </w:rPr>
      </w:pPr>
    </w:p>
    <w:p w14:paraId="4C81580D" w14:textId="5B4D93EF" w:rsidR="00FC3A78" w:rsidRDefault="00FC3A78" w:rsidP="00FC3A78">
      <w:pPr>
        <w:pStyle w:val="ListParagraph"/>
        <w:numPr>
          <w:ilvl w:val="0"/>
          <w:numId w:val="2"/>
        </w:numPr>
        <w:rPr>
          <w:bCs/>
          <w:szCs w:val="24"/>
        </w:rPr>
      </w:pPr>
      <w:r w:rsidRPr="00FC3A78">
        <w:rPr>
          <w:bCs/>
          <w:szCs w:val="24"/>
        </w:rPr>
        <w:t>What is the primary function of the UPSC in India?</w:t>
      </w:r>
    </w:p>
    <w:p w14:paraId="6CB1EC11" w14:textId="3F85C1BC" w:rsidR="00FC3A78" w:rsidRDefault="00FC3A78" w:rsidP="00FC3A78">
      <w:pPr>
        <w:pStyle w:val="ListParagraph"/>
        <w:rPr>
          <w:bCs/>
          <w:szCs w:val="24"/>
        </w:rPr>
      </w:pPr>
      <w:r>
        <w:rPr>
          <w:bCs/>
          <w:szCs w:val="24"/>
        </w:rPr>
        <w:t xml:space="preserve">Or </w:t>
      </w:r>
    </w:p>
    <w:p w14:paraId="2D0D068C" w14:textId="0510EFA5" w:rsidR="00FC3A78" w:rsidRDefault="00FC3A78" w:rsidP="00FC3A78">
      <w:pPr>
        <w:pStyle w:val="ListParagraph"/>
        <w:rPr>
          <w:bCs/>
          <w:szCs w:val="24"/>
        </w:rPr>
      </w:pPr>
      <w:r w:rsidRPr="00FC3A78">
        <w:rPr>
          <w:bCs/>
          <w:szCs w:val="24"/>
        </w:rPr>
        <w:t>How does the Election Commission ensure free and fair elections in India?</w:t>
      </w:r>
    </w:p>
    <w:p w14:paraId="4F5D74AB" w14:textId="77777777" w:rsidR="00FC3A78" w:rsidRDefault="00FC3A78" w:rsidP="00FC3A78">
      <w:pPr>
        <w:pStyle w:val="ListParagraph"/>
        <w:rPr>
          <w:bCs/>
          <w:szCs w:val="24"/>
        </w:rPr>
      </w:pPr>
    </w:p>
    <w:p w14:paraId="0759CCBC" w14:textId="5336C66B" w:rsidR="00FC3A78" w:rsidRDefault="00243AE3" w:rsidP="00FC3A78">
      <w:pPr>
        <w:pStyle w:val="ListParagraph"/>
        <w:numPr>
          <w:ilvl w:val="0"/>
          <w:numId w:val="2"/>
        </w:numPr>
        <w:rPr>
          <w:bCs/>
          <w:szCs w:val="24"/>
        </w:rPr>
      </w:pPr>
      <w:r w:rsidRPr="00243AE3">
        <w:rPr>
          <w:bCs/>
          <w:szCs w:val="24"/>
        </w:rPr>
        <w:t>What is the constitutional status of the Governor in India, and how does it relate to federalism?</w:t>
      </w:r>
    </w:p>
    <w:p w14:paraId="3F503D0E" w14:textId="7F42C9EE" w:rsidR="00243AE3" w:rsidRDefault="00243AE3" w:rsidP="00243AE3">
      <w:pPr>
        <w:pStyle w:val="ListParagraph"/>
        <w:rPr>
          <w:bCs/>
          <w:szCs w:val="24"/>
        </w:rPr>
      </w:pPr>
      <w:r>
        <w:rPr>
          <w:bCs/>
          <w:szCs w:val="24"/>
        </w:rPr>
        <w:t>Or</w:t>
      </w:r>
    </w:p>
    <w:p w14:paraId="76F8D6EE" w14:textId="71B5347E" w:rsidR="00243AE3" w:rsidRDefault="00243AE3" w:rsidP="00243AE3">
      <w:pPr>
        <w:pStyle w:val="ListParagraph"/>
        <w:rPr>
          <w:bCs/>
          <w:szCs w:val="24"/>
        </w:rPr>
      </w:pPr>
      <w:r w:rsidRPr="00243AE3">
        <w:rPr>
          <w:bCs/>
          <w:szCs w:val="24"/>
        </w:rPr>
        <w:t>How does the concept of 'cooperative federalism' influence Centre-State administrative relations in India?</w:t>
      </w:r>
    </w:p>
    <w:p w14:paraId="0BA5FBD8" w14:textId="77777777" w:rsidR="00243AE3" w:rsidRDefault="00243AE3" w:rsidP="00243AE3">
      <w:pPr>
        <w:pStyle w:val="ListParagraph"/>
        <w:rPr>
          <w:bCs/>
          <w:szCs w:val="24"/>
        </w:rPr>
      </w:pPr>
    </w:p>
    <w:p w14:paraId="2B12AFF0" w14:textId="77777777" w:rsidR="00F3335B" w:rsidRDefault="00F3335B" w:rsidP="00F3335B">
      <w:pPr>
        <w:spacing w:line="254" w:lineRule="auto"/>
        <w:ind w:left="1441" w:right="718"/>
        <w:jc w:val="center"/>
        <w:rPr>
          <w:rFonts w:cs="Calibri"/>
          <w:b/>
          <w:sz w:val="20"/>
          <w:szCs w:val="20"/>
        </w:rPr>
      </w:pPr>
      <w:r>
        <w:rPr>
          <w:rFonts w:cs="Calibri"/>
          <w:b/>
          <w:sz w:val="20"/>
          <w:szCs w:val="20"/>
        </w:rPr>
        <w:t>Part</w:t>
      </w:r>
      <w:r>
        <w:rPr>
          <w:rFonts w:cs="Calibri"/>
          <w:b/>
          <w:spacing w:val="1"/>
          <w:sz w:val="20"/>
          <w:szCs w:val="20"/>
        </w:rPr>
        <w:t xml:space="preserve"> </w:t>
      </w:r>
      <w:r>
        <w:rPr>
          <w:rFonts w:cs="Calibri"/>
          <w:b/>
          <w:spacing w:val="-5"/>
          <w:sz w:val="20"/>
          <w:szCs w:val="20"/>
        </w:rPr>
        <w:t>D.</w:t>
      </w:r>
    </w:p>
    <w:p w14:paraId="06F4508D" w14:textId="77777777" w:rsidR="00F3335B" w:rsidRDefault="00F3335B" w:rsidP="00F3335B">
      <w:pPr>
        <w:tabs>
          <w:tab w:val="left" w:pos="8021"/>
        </w:tabs>
        <w:spacing w:before="243" w:line="254" w:lineRule="auto"/>
        <w:ind w:left="820"/>
        <w:rPr>
          <w:rFonts w:cs="Calibri"/>
          <w:b/>
          <w:sz w:val="20"/>
          <w:szCs w:val="20"/>
        </w:rPr>
      </w:pPr>
      <w:r>
        <w:rPr>
          <w:rFonts w:cs="Calibri"/>
          <w:b/>
          <w:sz w:val="20"/>
          <w:szCs w:val="20"/>
        </w:rPr>
        <w:t>Time:</w:t>
      </w:r>
      <w:r>
        <w:rPr>
          <w:rFonts w:cs="Calibri"/>
          <w:b/>
          <w:spacing w:val="-2"/>
          <w:sz w:val="20"/>
          <w:szCs w:val="20"/>
        </w:rPr>
        <w:t xml:space="preserve"> </w:t>
      </w:r>
      <w:r>
        <w:rPr>
          <w:rFonts w:cs="Calibri"/>
          <w:b/>
          <w:sz w:val="20"/>
          <w:szCs w:val="20"/>
        </w:rPr>
        <w:t>60</w:t>
      </w:r>
      <w:r>
        <w:rPr>
          <w:rFonts w:cs="Calibri"/>
          <w:b/>
          <w:spacing w:val="-1"/>
          <w:sz w:val="20"/>
          <w:szCs w:val="20"/>
        </w:rPr>
        <w:t xml:space="preserve"> </w:t>
      </w:r>
      <w:r>
        <w:rPr>
          <w:rFonts w:cs="Calibri"/>
          <w:b/>
          <w:spacing w:val="-2"/>
          <w:sz w:val="20"/>
          <w:szCs w:val="20"/>
        </w:rPr>
        <w:t>Minutes</w:t>
      </w:r>
      <w:r>
        <w:rPr>
          <w:rFonts w:cs="Calibri"/>
          <w:b/>
          <w:sz w:val="20"/>
          <w:szCs w:val="20"/>
        </w:rPr>
        <w:tab/>
      </w:r>
      <w:r>
        <w:rPr>
          <w:rFonts w:cs="Calibri"/>
          <w:b/>
          <w:spacing w:val="-2"/>
          <w:sz w:val="20"/>
          <w:szCs w:val="20"/>
        </w:rPr>
        <w:t>(4X6=24)</w:t>
      </w:r>
    </w:p>
    <w:p w14:paraId="65C2D3D6" w14:textId="77777777" w:rsidR="00F3335B" w:rsidRDefault="00F3335B" w:rsidP="00F3335B">
      <w:pPr>
        <w:spacing w:before="236" w:line="254" w:lineRule="auto"/>
        <w:ind w:left="820" w:right="202"/>
        <w:rPr>
          <w:rFonts w:cs="Calibri"/>
          <w:b/>
          <w:sz w:val="20"/>
          <w:szCs w:val="20"/>
        </w:rPr>
      </w:pPr>
      <w:r>
        <w:rPr>
          <w:rFonts w:cs="Calibri"/>
          <w:b/>
          <w:sz w:val="20"/>
          <w:szCs w:val="20"/>
        </w:rPr>
        <w:t>Long</w:t>
      </w:r>
      <w:r>
        <w:rPr>
          <w:rFonts w:cs="Calibri"/>
          <w:b/>
          <w:spacing w:val="-2"/>
          <w:sz w:val="20"/>
          <w:szCs w:val="20"/>
        </w:rPr>
        <w:t xml:space="preserve"> </w:t>
      </w:r>
      <w:r>
        <w:rPr>
          <w:rFonts w:cs="Calibri"/>
          <w:b/>
          <w:sz w:val="20"/>
          <w:szCs w:val="20"/>
        </w:rPr>
        <w:t>Answer.</w:t>
      </w:r>
      <w:r>
        <w:rPr>
          <w:rFonts w:cs="Calibri"/>
          <w:b/>
          <w:spacing w:val="40"/>
          <w:sz w:val="20"/>
          <w:szCs w:val="20"/>
        </w:rPr>
        <w:t xml:space="preserve"> </w:t>
      </w:r>
      <w:r>
        <w:rPr>
          <w:rFonts w:cs="Calibri"/>
          <w:b/>
          <w:sz w:val="20"/>
          <w:szCs w:val="20"/>
        </w:rPr>
        <w:t>Answer</w:t>
      </w:r>
      <w:r>
        <w:rPr>
          <w:rFonts w:cs="Calibri"/>
          <w:b/>
          <w:spacing w:val="-5"/>
          <w:sz w:val="20"/>
          <w:szCs w:val="20"/>
        </w:rPr>
        <w:t xml:space="preserve"> </w:t>
      </w:r>
      <w:r>
        <w:rPr>
          <w:rFonts w:cs="Calibri"/>
          <w:b/>
          <w:sz w:val="20"/>
          <w:szCs w:val="20"/>
        </w:rPr>
        <w:t>all</w:t>
      </w:r>
      <w:r>
        <w:rPr>
          <w:rFonts w:cs="Calibri"/>
          <w:b/>
          <w:spacing w:val="-4"/>
          <w:sz w:val="20"/>
          <w:szCs w:val="20"/>
        </w:rPr>
        <w:t xml:space="preserve"> </w:t>
      </w:r>
      <w:r>
        <w:rPr>
          <w:rFonts w:cs="Calibri"/>
          <w:b/>
          <w:sz w:val="20"/>
          <w:szCs w:val="20"/>
        </w:rPr>
        <w:t>4</w:t>
      </w:r>
      <w:r>
        <w:rPr>
          <w:rFonts w:cs="Calibri"/>
          <w:b/>
          <w:spacing w:val="-1"/>
          <w:sz w:val="20"/>
          <w:szCs w:val="20"/>
        </w:rPr>
        <w:t xml:space="preserve"> </w:t>
      </w:r>
      <w:r>
        <w:rPr>
          <w:rFonts w:cs="Calibri"/>
          <w:b/>
          <w:sz w:val="20"/>
          <w:szCs w:val="20"/>
        </w:rPr>
        <w:t>questions,</w:t>
      </w:r>
      <w:r>
        <w:rPr>
          <w:rFonts w:cs="Calibri"/>
          <w:b/>
          <w:spacing w:val="-2"/>
          <w:sz w:val="20"/>
          <w:szCs w:val="20"/>
        </w:rPr>
        <w:t xml:space="preserve"> </w:t>
      </w:r>
      <w:r>
        <w:rPr>
          <w:rFonts w:cs="Calibri"/>
          <w:b/>
          <w:sz w:val="20"/>
          <w:szCs w:val="20"/>
        </w:rPr>
        <w:t>choosing</w:t>
      </w:r>
      <w:r>
        <w:rPr>
          <w:rFonts w:cs="Calibri"/>
          <w:b/>
          <w:spacing w:val="-4"/>
          <w:sz w:val="20"/>
          <w:szCs w:val="20"/>
        </w:rPr>
        <w:t xml:space="preserve"> </w:t>
      </w:r>
      <w:r>
        <w:rPr>
          <w:rFonts w:cs="Calibri"/>
          <w:b/>
          <w:sz w:val="20"/>
          <w:szCs w:val="20"/>
        </w:rPr>
        <w:t>among</w:t>
      </w:r>
      <w:r>
        <w:rPr>
          <w:rFonts w:cs="Calibri"/>
          <w:b/>
          <w:spacing w:val="-6"/>
          <w:sz w:val="20"/>
          <w:szCs w:val="20"/>
        </w:rPr>
        <w:t xml:space="preserve"> </w:t>
      </w:r>
      <w:r>
        <w:rPr>
          <w:rFonts w:cs="Calibri"/>
          <w:b/>
          <w:sz w:val="20"/>
          <w:szCs w:val="20"/>
        </w:rPr>
        <w:t>options</w:t>
      </w:r>
      <w:r>
        <w:rPr>
          <w:rFonts w:cs="Calibri"/>
          <w:b/>
          <w:spacing w:val="-7"/>
          <w:sz w:val="20"/>
          <w:szCs w:val="20"/>
        </w:rPr>
        <w:t xml:space="preserve"> </w:t>
      </w:r>
      <w:r>
        <w:rPr>
          <w:rFonts w:cs="Calibri"/>
          <w:b/>
          <w:sz w:val="20"/>
          <w:szCs w:val="20"/>
        </w:rPr>
        <w:t>within</w:t>
      </w:r>
      <w:r>
        <w:rPr>
          <w:rFonts w:cs="Calibri"/>
          <w:b/>
          <w:spacing w:val="-4"/>
          <w:sz w:val="20"/>
          <w:szCs w:val="20"/>
        </w:rPr>
        <w:t xml:space="preserve"> </w:t>
      </w:r>
      <w:r>
        <w:rPr>
          <w:rFonts w:cs="Calibri"/>
          <w:b/>
          <w:sz w:val="20"/>
          <w:szCs w:val="20"/>
        </w:rPr>
        <w:t xml:space="preserve">each </w:t>
      </w:r>
      <w:r>
        <w:rPr>
          <w:rFonts w:cs="Calibri"/>
          <w:b/>
          <w:spacing w:val="-2"/>
          <w:sz w:val="20"/>
          <w:szCs w:val="20"/>
        </w:rPr>
        <w:t>question.</w:t>
      </w:r>
    </w:p>
    <w:p w14:paraId="5C172389" w14:textId="68A55DF7" w:rsidR="00FC3A78" w:rsidRPr="00F3335B" w:rsidRDefault="00FC3A78" w:rsidP="00F3335B">
      <w:pPr>
        <w:pStyle w:val="ListParagraph"/>
        <w:jc w:val="center"/>
        <w:rPr>
          <w:bCs/>
          <w:szCs w:val="24"/>
        </w:rPr>
      </w:pPr>
    </w:p>
    <w:p w14:paraId="522C3A71" w14:textId="575A29BE" w:rsidR="00FC3A78" w:rsidRDefault="00243AE3" w:rsidP="00243AE3">
      <w:pPr>
        <w:pStyle w:val="ListParagraph"/>
        <w:numPr>
          <w:ilvl w:val="0"/>
          <w:numId w:val="2"/>
        </w:numPr>
        <w:rPr>
          <w:bCs/>
          <w:szCs w:val="24"/>
        </w:rPr>
      </w:pPr>
      <w:r w:rsidRPr="00243AE3">
        <w:rPr>
          <w:bCs/>
          <w:szCs w:val="24"/>
        </w:rPr>
        <w:t>Examine the ideological debate between individual rights and collective rights in the context of the Indian Constitution. How does the Constitution balance the rights of individuals with the need for social justice and collective welfare? Discuss the implications of this balance for the functioning of democracy in India.</w:t>
      </w:r>
    </w:p>
    <w:p w14:paraId="5A9C71BD" w14:textId="06B0EF5D" w:rsidR="00243AE3" w:rsidRDefault="00243AE3" w:rsidP="00243AE3">
      <w:pPr>
        <w:pStyle w:val="ListParagraph"/>
        <w:rPr>
          <w:bCs/>
          <w:szCs w:val="24"/>
        </w:rPr>
      </w:pPr>
    </w:p>
    <w:p w14:paraId="18A58D6A" w14:textId="31098533" w:rsidR="00243AE3" w:rsidRDefault="00243AE3" w:rsidP="00243AE3">
      <w:pPr>
        <w:pStyle w:val="ListParagraph"/>
        <w:rPr>
          <w:bCs/>
          <w:szCs w:val="24"/>
        </w:rPr>
      </w:pPr>
      <w:r>
        <w:rPr>
          <w:bCs/>
          <w:szCs w:val="24"/>
        </w:rPr>
        <w:t>Or</w:t>
      </w:r>
    </w:p>
    <w:p w14:paraId="28007125" w14:textId="77777777" w:rsidR="00243AE3" w:rsidRDefault="00243AE3" w:rsidP="00243AE3">
      <w:pPr>
        <w:pStyle w:val="ListParagraph"/>
        <w:rPr>
          <w:bCs/>
          <w:szCs w:val="24"/>
        </w:rPr>
      </w:pPr>
    </w:p>
    <w:p w14:paraId="3CC333A7" w14:textId="73CB1303" w:rsidR="00243AE3" w:rsidRDefault="00243AE3" w:rsidP="00243AE3">
      <w:pPr>
        <w:pStyle w:val="ListParagraph"/>
        <w:rPr>
          <w:bCs/>
          <w:szCs w:val="24"/>
        </w:rPr>
      </w:pPr>
      <w:r w:rsidRPr="00243AE3">
        <w:rPr>
          <w:bCs/>
          <w:szCs w:val="24"/>
        </w:rPr>
        <w:t>Discuss the key features of the Government of India Act, 1919, and how it marked a significant shift in British policy towards Indian governance. In what ways did the Act attempt to address the demands for greater self-governance from Indian leaders and the Indian National Congress?</w:t>
      </w:r>
    </w:p>
    <w:p w14:paraId="6EB46CF6" w14:textId="77777777" w:rsidR="00243AE3" w:rsidRDefault="00243AE3" w:rsidP="00243AE3">
      <w:pPr>
        <w:pStyle w:val="ListParagraph"/>
        <w:rPr>
          <w:bCs/>
          <w:szCs w:val="24"/>
        </w:rPr>
      </w:pPr>
    </w:p>
    <w:p w14:paraId="04E60BB1" w14:textId="6311E182" w:rsidR="00243AE3" w:rsidRDefault="00243AE3" w:rsidP="00243AE3">
      <w:pPr>
        <w:pStyle w:val="ListParagraph"/>
        <w:numPr>
          <w:ilvl w:val="0"/>
          <w:numId w:val="2"/>
        </w:numPr>
        <w:rPr>
          <w:bCs/>
          <w:szCs w:val="24"/>
        </w:rPr>
      </w:pPr>
      <w:r w:rsidRPr="00243AE3">
        <w:rPr>
          <w:bCs/>
          <w:szCs w:val="24"/>
        </w:rPr>
        <w:lastRenderedPageBreak/>
        <w:t>Examine the role of asymmetric federalism in India. How does the Indian Constitution reflect asymmetric federal principles, particularly in the context of Jammu and Kashmir (prior to the abrogation of Article 370) and the special status granted to certain northeastern states?</w:t>
      </w:r>
    </w:p>
    <w:p w14:paraId="1DB5664C" w14:textId="77777777" w:rsidR="00243AE3" w:rsidRDefault="00243AE3" w:rsidP="00243AE3">
      <w:pPr>
        <w:pStyle w:val="ListParagraph"/>
        <w:rPr>
          <w:bCs/>
          <w:szCs w:val="24"/>
        </w:rPr>
      </w:pPr>
    </w:p>
    <w:p w14:paraId="63FAA05D" w14:textId="3E1AD4C2" w:rsidR="00243AE3" w:rsidRDefault="00243AE3" w:rsidP="00243AE3">
      <w:pPr>
        <w:pStyle w:val="ListParagraph"/>
        <w:rPr>
          <w:bCs/>
          <w:szCs w:val="24"/>
        </w:rPr>
      </w:pPr>
      <w:r>
        <w:rPr>
          <w:bCs/>
          <w:szCs w:val="24"/>
        </w:rPr>
        <w:t>Or</w:t>
      </w:r>
    </w:p>
    <w:p w14:paraId="712A02E0" w14:textId="77777777" w:rsidR="00243AE3" w:rsidRDefault="00243AE3" w:rsidP="00243AE3">
      <w:pPr>
        <w:pStyle w:val="ListParagraph"/>
        <w:rPr>
          <w:bCs/>
          <w:szCs w:val="24"/>
        </w:rPr>
      </w:pPr>
    </w:p>
    <w:p w14:paraId="6DEABC60" w14:textId="708FD6E0" w:rsidR="00243AE3" w:rsidRDefault="00243AE3" w:rsidP="00243AE3">
      <w:pPr>
        <w:pStyle w:val="ListParagraph"/>
        <w:rPr>
          <w:bCs/>
          <w:szCs w:val="24"/>
        </w:rPr>
      </w:pPr>
      <w:r w:rsidRPr="00243AE3">
        <w:rPr>
          <w:bCs/>
          <w:szCs w:val="24"/>
        </w:rPr>
        <w:t>Discuss the composition, functions, and powers of the Finance Commission as mandated by the Indian Constitution. How does the Finance Commission play a crucial role in the distribution of financial resources between the Centre and the States?</w:t>
      </w:r>
    </w:p>
    <w:p w14:paraId="1D619678" w14:textId="612CE9B5" w:rsidR="00243AE3" w:rsidRDefault="00243AE3" w:rsidP="00243AE3">
      <w:pPr>
        <w:pStyle w:val="ListParagraph"/>
        <w:numPr>
          <w:ilvl w:val="0"/>
          <w:numId w:val="2"/>
        </w:numPr>
        <w:rPr>
          <w:bCs/>
          <w:szCs w:val="24"/>
        </w:rPr>
      </w:pPr>
      <w:r w:rsidRPr="00243AE3">
        <w:rPr>
          <w:bCs/>
          <w:szCs w:val="24"/>
        </w:rPr>
        <w:t>Evaluate the powers of the President of India as the constitutional head of the state. How does the President’s role as a ceremonial figure differ from their responsibilities in times of political instability or crises? Provide examples to illustrate your points.</w:t>
      </w:r>
    </w:p>
    <w:p w14:paraId="37FA4470" w14:textId="77777777" w:rsidR="00243AE3" w:rsidRDefault="00243AE3" w:rsidP="00243AE3">
      <w:pPr>
        <w:pStyle w:val="ListParagraph"/>
        <w:rPr>
          <w:bCs/>
          <w:szCs w:val="24"/>
        </w:rPr>
      </w:pPr>
    </w:p>
    <w:p w14:paraId="4C6C7356" w14:textId="63D7C15E" w:rsidR="00243AE3" w:rsidRDefault="00243AE3" w:rsidP="00243AE3">
      <w:pPr>
        <w:pStyle w:val="ListParagraph"/>
        <w:rPr>
          <w:bCs/>
          <w:szCs w:val="24"/>
        </w:rPr>
      </w:pPr>
      <w:r>
        <w:rPr>
          <w:bCs/>
          <w:szCs w:val="24"/>
        </w:rPr>
        <w:t>Or</w:t>
      </w:r>
    </w:p>
    <w:p w14:paraId="3E6C087D" w14:textId="77777777" w:rsidR="00243AE3" w:rsidRDefault="00243AE3" w:rsidP="00243AE3">
      <w:pPr>
        <w:pStyle w:val="ListParagraph"/>
        <w:rPr>
          <w:bCs/>
          <w:szCs w:val="24"/>
        </w:rPr>
      </w:pPr>
    </w:p>
    <w:p w14:paraId="21B7C7CE" w14:textId="7CED39B2" w:rsidR="00243AE3" w:rsidRDefault="00B0241C" w:rsidP="00243AE3">
      <w:pPr>
        <w:pStyle w:val="ListParagraph"/>
        <w:rPr>
          <w:bCs/>
          <w:szCs w:val="24"/>
        </w:rPr>
      </w:pPr>
      <w:r w:rsidRPr="00B0241C">
        <w:rPr>
          <w:bCs/>
          <w:szCs w:val="24"/>
        </w:rPr>
        <w:t>Discuss the significance of the Council of Ministers in the context of parliamentary control over the executive. How does the Council of Ministers interact with the Parliament, and what mechanisms exist for holding the government accountable for its actions and policies?</w:t>
      </w:r>
    </w:p>
    <w:p w14:paraId="1AD86605" w14:textId="77777777" w:rsidR="00B0241C" w:rsidRDefault="00B0241C" w:rsidP="00243AE3">
      <w:pPr>
        <w:pStyle w:val="ListParagraph"/>
        <w:rPr>
          <w:bCs/>
          <w:szCs w:val="24"/>
        </w:rPr>
      </w:pPr>
    </w:p>
    <w:p w14:paraId="62EEE1A0" w14:textId="30F22BFA" w:rsidR="00B0241C" w:rsidRDefault="00B0241C" w:rsidP="00B0241C">
      <w:pPr>
        <w:pStyle w:val="ListParagraph"/>
        <w:numPr>
          <w:ilvl w:val="0"/>
          <w:numId w:val="2"/>
        </w:numPr>
        <w:rPr>
          <w:bCs/>
          <w:szCs w:val="24"/>
        </w:rPr>
      </w:pPr>
      <w:r w:rsidRPr="00B0241C">
        <w:rPr>
          <w:bCs/>
          <w:szCs w:val="24"/>
        </w:rPr>
        <w:t>Define judicial review and explain its significance in the Indian constitutional framework. How does judicial review empower the judiciary to protect fundamental rights and maintain the rule of law?</w:t>
      </w:r>
    </w:p>
    <w:p w14:paraId="3FD147D8" w14:textId="77777777" w:rsidR="00B0241C" w:rsidRDefault="00B0241C" w:rsidP="00B0241C">
      <w:pPr>
        <w:pStyle w:val="ListParagraph"/>
        <w:rPr>
          <w:bCs/>
          <w:szCs w:val="24"/>
        </w:rPr>
      </w:pPr>
    </w:p>
    <w:p w14:paraId="3B3F5389" w14:textId="28B406AC" w:rsidR="00B0241C" w:rsidRDefault="00B0241C" w:rsidP="00B0241C">
      <w:pPr>
        <w:pStyle w:val="ListParagraph"/>
        <w:rPr>
          <w:bCs/>
          <w:szCs w:val="24"/>
        </w:rPr>
      </w:pPr>
      <w:r>
        <w:rPr>
          <w:bCs/>
          <w:szCs w:val="24"/>
        </w:rPr>
        <w:t>Or</w:t>
      </w:r>
    </w:p>
    <w:p w14:paraId="6BA0AF1B" w14:textId="77777777" w:rsidR="00B0241C" w:rsidRDefault="00B0241C" w:rsidP="00B0241C">
      <w:pPr>
        <w:pStyle w:val="ListParagraph"/>
        <w:rPr>
          <w:bCs/>
          <w:szCs w:val="24"/>
        </w:rPr>
      </w:pPr>
    </w:p>
    <w:p w14:paraId="09B6CE34" w14:textId="5C558DE4" w:rsidR="00B0241C" w:rsidRPr="00243AE3" w:rsidRDefault="00B0241C" w:rsidP="00B0241C">
      <w:pPr>
        <w:pStyle w:val="ListParagraph"/>
        <w:rPr>
          <w:bCs/>
          <w:szCs w:val="24"/>
        </w:rPr>
      </w:pPr>
      <w:r w:rsidRPr="00B0241C">
        <w:rPr>
          <w:bCs/>
          <w:szCs w:val="24"/>
        </w:rPr>
        <w:t>Examine the powers and functions of the Rajya Sabha within the Indian parliamentary system. How does the Rajya Sabha play a role in the legislative process, and what are its specific powers concerning bills, partic</w:t>
      </w:r>
      <w:bookmarkStart w:id="0" w:name="_GoBack"/>
      <w:bookmarkEnd w:id="0"/>
      <w:r w:rsidRPr="00B0241C">
        <w:rPr>
          <w:bCs/>
          <w:szCs w:val="24"/>
        </w:rPr>
        <w:t>ularly money bills?</w:t>
      </w:r>
    </w:p>
    <w:sectPr w:rsidR="00B0241C" w:rsidRPr="00243A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1B3180"/>
    <w:multiLevelType w:val="hybridMultilevel"/>
    <w:tmpl w:val="250E04C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665802BB"/>
    <w:multiLevelType w:val="hybridMultilevel"/>
    <w:tmpl w:val="FCC6EE5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E0D"/>
    <w:rsid w:val="00076C89"/>
    <w:rsid w:val="00243AE3"/>
    <w:rsid w:val="007B67E0"/>
    <w:rsid w:val="00AC52E9"/>
    <w:rsid w:val="00B0241C"/>
    <w:rsid w:val="00B0244A"/>
    <w:rsid w:val="00BB6E0D"/>
    <w:rsid w:val="00F3335B"/>
    <w:rsid w:val="00FC3A78"/>
    <w:rsid w:val="00FD13F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25F41"/>
  <w15:chartTrackingRefBased/>
  <w15:docId w15:val="{75F7A53D-E8F8-402C-8A3C-0216D2166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kern w:val="2"/>
        <w:sz w:val="24"/>
        <w:szCs w:val="22"/>
        <w:lang w:val="en-IN" w:eastAsia="en-US" w:bidi="ar-SA"/>
        <w14:ligatures w14:val="standardContextual"/>
      </w:rPr>
    </w:rPrDefault>
    <w:pPrDefault>
      <w:pPr>
        <w:spacing w:line="360"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6E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4</Pages>
  <Words>789</Words>
  <Characters>4503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Sooraj S</dc:creator>
  <cp:keywords/>
  <dc:description/>
  <cp:lastModifiedBy>Rahul krishnan</cp:lastModifiedBy>
  <cp:revision>3</cp:revision>
  <dcterms:created xsi:type="dcterms:W3CDTF">2024-10-08T04:52:00Z</dcterms:created>
  <dcterms:modified xsi:type="dcterms:W3CDTF">2024-10-17T11:05:00Z</dcterms:modified>
</cp:coreProperties>
</file>