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11B2A" w14:textId="42E944B8" w:rsidR="00175D16" w:rsidRDefault="00C3311E" w:rsidP="00175D16">
      <w:pPr>
        <w:pStyle w:val="BodyText"/>
        <w:spacing w:before="4"/>
        <w:rPr>
          <w:b/>
          <w:sz w:val="20"/>
        </w:rPr>
      </w:pPr>
      <w:bookmarkStart w:id="0" w:name="_Hlk178004477"/>
      <w:r>
        <w:rPr>
          <w:b/>
          <w:sz w:val="20"/>
        </w:rPr>
        <w:t xml:space="preserve">                                                                                             QP-1</w:t>
      </w: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852"/>
        <w:gridCol w:w="2836"/>
      </w:tblGrid>
      <w:tr w:rsidR="00175D16" w14:paraId="115ED480" w14:textId="77777777" w:rsidTr="00CC49FD">
        <w:trPr>
          <w:trHeight w:val="272"/>
        </w:trPr>
        <w:tc>
          <w:tcPr>
            <w:tcW w:w="9608" w:type="dxa"/>
            <w:gridSpan w:val="3"/>
          </w:tcPr>
          <w:p w14:paraId="5DBC06D4" w14:textId="77777777" w:rsidR="00175D16" w:rsidRDefault="00175D16" w:rsidP="00CC49FD">
            <w:pPr>
              <w:pStyle w:val="TableParagraph"/>
              <w:spacing w:line="252" w:lineRule="exact"/>
              <w:ind w:left="3847" w:right="3824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 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175D16" w14:paraId="281E5A00" w14:textId="77777777" w:rsidTr="00CC49FD">
        <w:trPr>
          <w:trHeight w:val="265"/>
        </w:trPr>
        <w:tc>
          <w:tcPr>
            <w:tcW w:w="5920" w:type="dxa"/>
          </w:tcPr>
          <w:p w14:paraId="7E0AF209" w14:textId="49690EE8" w:rsidR="00175D16" w:rsidRDefault="00175D16" w:rsidP="00CC49F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 w:rsidR="007138F3">
              <w:rPr>
                <w:w w:val="95"/>
                <w:sz w:val="24"/>
              </w:rPr>
              <w:t>ECONOMICS</w:t>
            </w:r>
          </w:p>
        </w:tc>
        <w:tc>
          <w:tcPr>
            <w:tcW w:w="852" w:type="dxa"/>
          </w:tcPr>
          <w:p w14:paraId="04F444AD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29FB48A3" w14:textId="77777777" w:rsidR="00175D16" w:rsidRDefault="00175D16" w:rsidP="00CC49F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 Hours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(120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</w:p>
        </w:tc>
      </w:tr>
      <w:tr w:rsidR="00175D16" w14:paraId="120F3471" w14:textId="77777777" w:rsidTr="00CC49FD">
        <w:trPr>
          <w:trHeight w:val="265"/>
        </w:trPr>
        <w:tc>
          <w:tcPr>
            <w:tcW w:w="5920" w:type="dxa"/>
          </w:tcPr>
          <w:p w14:paraId="2F6F821A" w14:textId="1AE8F3BF" w:rsidR="00175D16" w:rsidRDefault="00175D16" w:rsidP="00CC49F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Code: </w:t>
            </w:r>
            <w:r w:rsidR="007138F3" w:rsidRPr="007138F3">
              <w:rPr>
                <w:w w:val="95"/>
                <w:sz w:val="24"/>
              </w:rPr>
              <w:t>UK1DSCECO103</w:t>
            </w:r>
          </w:p>
        </w:tc>
        <w:tc>
          <w:tcPr>
            <w:tcW w:w="852" w:type="dxa"/>
          </w:tcPr>
          <w:p w14:paraId="63DED996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774E4DE5" w14:textId="77777777" w:rsidR="00175D16" w:rsidRDefault="00175D16" w:rsidP="00CC49F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56</w:t>
            </w:r>
          </w:p>
        </w:tc>
      </w:tr>
      <w:tr w:rsidR="00175D16" w14:paraId="6D668F2F" w14:textId="77777777" w:rsidTr="00CC49FD">
        <w:trPr>
          <w:trHeight w:val="266"/>
        </w:trPr>
        <w:tc>
          <w:tcPr>
            <w:tcW w:w="5920" w:type="dxa"/>
          </w:tcPr>
          <w:p w14:paraId="6C5B9C67" w14:textId="644C86CA" w:rsidR="00175D16" w:rsidRDefault="00175D16" w:rsidP="00CC49F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 w:rsidR="007138F3" w:rsidRPr="007138F3">
              <w:rPr>
                <w:w w:val="90"/>
                <w:sz w:val="24"/>
              </w:rPr>
              <w:t xml:space="preserve">ISSUES </w:t>
            </w:r>
            <w:r w:rsidR="004E7696">
              <w:rPr>
                <w:w w:val="90"/>
                <w:sz w:val="24"/>
              </w:rPr>
              <w:t>OF</w:t>
            </w:r>
            <w:r w:rsidR="007138F3" w:rsidRPr="007138F3">
              <w:rPr>
                <w:w w:val="90"/>
                <w:sz w:val="24"/>
              </w:rPr>
              <w:t xml:space="preserve"> INDIAN ECONOMY</w:t>
            </w:r>
          </w:p>
        </w:tc>
        <w:tc>
          <w:tcPr>
            <w:tcW w:w="852" w:type="dxa"/>
          </w:tcPr>
          <w:p w14:paraId="118C14F4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460CA018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</w:tr>
      <w:tr w:rsidR="00175D16" w14:paraId="7B6A0CBA" w14:textId="77777777" w:rsidTr="00CC49FD">
        <w:trPr>
          <w:trHeight w:val="263"/>
        </w:trPr>
        <w:tc>
          <w:tcPr>
            <w:tcW w:w="5920" w:type="dxa"/>
          </w:tcPr>
          <w:p w14:paraId="128FEF72" w14:textId="77777777" w:rsidR="00175D16" w:rsidRDefault="00175D16" w:rsidP="00CC49FD">
            <w:pPr>
              <w:pStyle w:val="TableParagraph"/>
              <w:spacing w:line="244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 DSC</w:t>
            </w:r>
          </w:p>
        </w:tc>
        <w:tc>
          <w:tcPr>
            <w:tcW w:w="852" w:type="dxa"/>
          </w:tcPr>
          <w:p w14:paraId="36E19526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07239725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</w:tr>
      <w:tr w:rsidR="00175D16" w14:paraId="1B39C765" w14:textId="77777777" w:rsidTr="00CC49FD">
        <w:trPr>
          <w:trHeight w:val="266"/>
        </w:trPr>
        <w:tc>
          <w:tcPr>
            <w:tcW w:w="5920" w:type="dxa"/>
          </w:tcPr>
          <w:p w14:paraId="2E7734CE" w14:textId="77777777" w:rsidR="00175D16" w:rsidRDefault="00175D16" w:rsidP="00CC49F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</w:p>
        </w:tc>
        <w:tc>
          <w:tcPr>
            <w:tcW w:w="852" w:type="dxa"/>
          </w:tcPr>
          <w:p w14:paraId="2E3198C8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3FBEF13F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</w:tr>
      <w:tr w:rsidR="00175D16" w14:paraId="3FA1DD1C" w14:textId="77777777" w:rsidTr="00CC49FD">
        <w:trPr>
          <w:trHeight w:val="265"/>
        </w:trPr>
        <w:tc>
          <w:tcPr>
            <w:tcW w:w="5920" w:type="dxa"/>
          </w:tcPr>
          <w:p w14:paraId="12A32870" w14:textId="77777777" w:rsidR="00175D16" w:rsidRDefault="00175D16" w:rsidP="00CC49F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</w:p>
        </w:tc>
        <w:tc>
          <w:tcPr>
            <w:tcW w:w="852" w:type="dxa"/>
          </w:tcPr>
          <w:p w14:paraId="185313C0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46297608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</w:tr>
      <w:tr w:rsidR="00175D16" w14:paraId="21FEB07A" w14:textId="77777777" w:rsidTr="00CC49FD">
        <w:trPr>
          <w:trHeight w:val="264"/>
        </w:trPr>
        <w:tc>
          <w:tcPr>
            <w:tcW w:w="5920" w:type="dxa"/>
          </w:tcPr>
          <w:p w14:paraId="3FAC4A99" w14:textId="77777777" w:rsidR="00175D16" w:rsidRDefault="00175D16" w:rsidP="00CC49FD">
            <w:pPr>
              <w:pStyle w:val="TableParagraph"/>
              <w:spacing w:line="244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4,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0 Credit</w:t>
            </w:r>
          </w:p>
        </w:tc>
        <w:tc>
          <w:tcPr>
            <w:tcW w:w="852" w:type="dxa"/>
          </w:tcPr>
          <w:p w14:paraId="4FB697BD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2AE8046E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</w:tr>
    </w:tbl>
    <w:p w14:paraId="42C4FADB" w14:textId="77777777" w:rsidR="00175D16" w:rsidRDefault="00175D16" w:rsidP="00175D16">
      <w:pPr>
        <w:pStyle w:val="BodyText"/>
        <w:spacing w:before="7"/>
        <w:rPr>
          <w:b/>
          <w:sz w:val="12"/>
        </w:rPr>
      </w:pPr>
    </w:p>
    <w:p w14:paraId="19D888CA" w14:textId="77777777" w:rsidR="00175D16" w:rsidRDefault="00175D16" w:rsidP="00175D16">
      <w:pPr>
        <w:spacing w:before="91" w:line="251" w:lineRule="exact"/>
        <w:ind w:left="2526" w:right="2738"/>
        <w:jc w:val="center"/>
      </w:pPr>
      <w:r>
        <w:t>Part</w:t>
      </w:r>
      <w:r>
        <w:rPr>
          <w:spacing w:val="-1"/>
        </w:rPr>
        <w:t xml:space="preserve"> </w:t>
      </w:r>
      <w:r>
        <w:t>A.</w:t>
      </w:r>
      <w:r>
        <w:rPr>
          <w:spacing w:val="50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Minutes</w:t>
      </w:r>
    </w:p>
    <w:p w14:paraId="23047012" w14:textId="77777777" w:rsidR="00175D16" w:rsidRDefault="00175D16" w:rsidP="00175D16">
      <w:pPr>
        <w:spacing w:line="247" w:lineRule="auto"/>
        <w:ind w:left="2728" w:right="2738"/>
        <w:jc w:val="center"/>
      </w:pPr>
      <w:r>
        <w:t>Objective Type.</w:t>
      </w:r>
      <w:r>
        <w:rPr>
          <w:spacing w:val="1"/>
        </w:rPr>
        <w:t xml:space="preserve"> </w:t>
      </w:r>
      <w:r>
        <w:t>1 Mark Each.</w:t>
      </w:r>
      <w:r>
        <w:rPr>
          <w:spacing w:val="1"/>
        </w:rPr>
        <w:t xml:space="preserve"> </w:t>
      </w:r>
      <w:r>
        <w:t>Answer All Questions</w:t>
      </w:r>
      <w:r>
        <w:rPr>
          <w:spacing w:val="-52"/>
        </w:rPr>
        <w:t xml:space="preserve"> </w:t>
      </w:r>
      <w:r>
        <w:t>(Cognitive</w:t>
      </w:r>
      <w:r>
        <w:rPr>
          <w:spacing w:val="-3"/>
        </w:rPr>
        <w:t xml:space="preserve"> </w:t>
      </w:r>
      <w:r>
        <w:t>Level:</w:t>
      </w:r>
      <w:r>
        <w:rPr>
          <w:spacing w:val="-4"/>
        </w:rPr>
        <w:t xml:space="preserve"> </w:t>
      </w:r>
      <w:r>
        <w:t>Remember/Understand)</w:t>
      </w:r>
    </w:p>
    <w:p w14:paraId="7C4C2F56" w14:textId="77777777" w:rsidR="00175D16" w:rsidRDefault="00175D16" w:rsidP="00175D16">
      <w:pPr>
        <w:pStyle w:val="BodyText"/>
        <w:spacing w:before="8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832"/>
        <w:gridCol w:w="1276"/>
        <w:gridCol w:w="1700"/>
      </w:tblGrid>
      <w:tr w:rsidR="00175D16" w14:paraId="47AB87BE" w14:textId="77777777" w:rsidTr="00CC49FD">
        <w:trPr>
          <w:trHeight w:val="495"/>
        </w:trPr>
        <w:tc>
          <w:tcPr>
            <w:tcW w:w="820" w:type="dxa"/>
          </w:tcPr>
          <w:p w14:paraId="11C0FD6A" w14:textId="77777777" w:rsidR="00175D16" w:rsidRDefault="00175D16" w:rsidP="00CC49FD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Qn.</w:t>
            </w:r>
          </w:p>
          <w:p w14:paraId="33C6990F" w14:textId="77777777" w:rsidR="00175D16" w:rsidRDefault="00175D16" w:rsidP="00CC49FD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</w:tcPr>
          <w:p w14:paraId="64EAAE36" w14:textId="77777777" w:rsidR="00175D16" w:rsidRDefault="00175D16" w:rsidP="00CC49FD">
            <w:pPr>
              <w:pStyle w:val="TableParagraph"/>
              <w:spacing w:before="118"/>
              <w:ind w:left="900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1A2A3EB0" w14:textId="77777777" w:rsidR="00175D16" w:rsidRDefault="00175D16" w:rsidP="00CC49FD">
            <w:pPr>
              <w:pStyle w:val="TableParagraph"/>
              <w:spacing w:line="240" w:lineRule="exact"/>
              <w:ind w:left="105" w:right="86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14:paraId="61B39D15" w14:textId="77777777" w:rsidR="00175D16" w:rsidRDefault="00175D16" w:rsidP="00CC49FD">
            <w:pPr>
              <w:pStyle w:val="TableParagraph"/>
              <w:spacing w:line="236" w:lineRule="exact"/>
              <w:ind w:left="104" w:right="86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700" w:type="dxa"/>
          </w:tcPr>
          <w:p w14:paraId="429E22D8" w14:textId="77777777" w:rsidR="00175D16" w:rsidRDefault="00175D16" w:rsidP="00CC49FD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175D16" w14:paraId="57039255" w14:textId="77777777" w:rsidTr="00CC49FD">
        <w:trPr>
          <w:trHeight w:val="298"/>
        </w:trPr>
        <w:tc>
          <w:tcPr>
            <w:tcW w:w="820" w:type="dxa"/>
          </w:tcPr>
          <w:p w14:paraId="1A83649C" w14:textId="77777777" w:rsidR="00175D16" w:rsidRDefault="00175D16" w:rsidP="00CC49FD">
            <w:pPr>
              <w:pStyle w:val="TableParagraph"/>
              <w:spacing w:line="278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2" w:type="dxa"/>
          </w:tcPr>
          <w:p w14:paraId="0FCACBC4" w14:textId="77777777" w:rsidR="00620F3B" w:rsidRPr="00620F3B" w:rsidRDefault="00620F3B" w:rsidP="00620F3B">
            <w:pPr>
              <w:pStyle w:val="TableParagraph"/>
              <w:rPr>
                <w:lang w:val="en-IN"/>
              </w:rPr>
            </w:pPr>
            <w:r w:rsidRPr="00620F3B">
              <w:rPr>
                <w:b/>
                <w:bCs/>
                <w:lang w:val="en-IN"/>
              </w:rPr>
              <w:t>What is the primary feature of a mixed economy like India?</w:t>
            </w:r>
          </w:p>
          <w:p w14:paraId="71F7C683" w14:textId="77777777" w:rsidR="00620F3B" w:rsidRPr="00620F3B" w:rsidRDefault="00620F3B" w:rsidP="00620F3B">
            <w:pPr>
              <w:pStyle w:val="TableParagraph"/>
              <w:numPr>
                <w:ilvl w:val="0"/>
                <w:numId w:val="10"/>
              </w:numPr>
              <w:rPr>
                <w:lang w:val="en-IN"/>
              </w:rPr>
            </w:pPr>
            <w:r w:rsidRPr="00620F3B">
              <w:rPr>
                <w:lang w:val="en-IN"/>
              </w:rPr>
              <w:t>(A) Complete government control over the economy</w:t>
            </w:r>
          </w:p>
          <w:p w14:paraId="49878527" w14:textId="77777777" w:rsidR="00620F3B" w:rsidRPr="00620F3B" w:rsidRDefault="00620F3B" w:rsidP="00620F3B">
            <w:pPr>
              <w:pStyle w:val="TableParagraph"/>
              <w:numPr>
                <w:ilvl w:val="0"/>
                <w:numId w:val="10"/>
              </w:numPr>
              <w:rPr>
                <w:lang w:val="en-IN"/>
              </w:rPr>
            </w:pPr>
            <w:r w:rsidRPr="00620F3B">
              <w:rPr>
                <w:lang w:val="en-IN"/>
              </w:rPr>
              <w:t>(B) Only private businesses operate in the market</w:t>
            </w:r>
          </w:p>
          <w:p w14:paraId="6F0C02DB" w14:textId="77777777" w:rsidR="00620F3B" w:rsidRPr="00620F3B" w:rsidRDefault="00620F3B" w:rsidP="00620F3B">
            <w:pPr>
              <w:pStyle w:val="TableParagraph"/>
              <w:numPr>
                <w:ilvl w:val="0"/>
                <w:numId w:val="10"/>
              </w:numPr>
              <w:rPr>
                <w:lang w:val="en-IN"/>
              </w:rPr>
            </w:pPr>
            <w:r w:rsidRPr="00620F3B">
              <w:rPr>
                <w:lang w:val="en-IN"/>
              </w:rPr>
              <w:t>(C) Coexistence of both private and public sectors in economic activities</w:t>
            </w:r>
          </w:p>
          <w:p w14:paraId="3DB76D51" w14:textId="5777FB37" w:rsidR="00175D16" w:rsidRDefault="00620F3B" w:rsidP="00707125">
            <w:pPr>
              <w:pStyle w:val="TableParagraph"/>
              <w:numPr>
                <w:ilvl w:val="0"/>
                <w:numId w:val="10"/>
              </w:numPr>
            </w:pPr>
            <w:r w:rsidRPr="00620F3B">
              <w:rPr>
                <w:lang w:val="en-IN"/>
              </w:rPr>
              <w:t>(D) No foreign investment allowed</w:t>
            </w:r>
            <w:r w:rsidRPr="00620F3B">
              <w:rPr>
                <w:lang w:val="en-IN"/>
              </w:rPr>
              <w:br/>
            </w:r>
          </w:p>
        </w:tc>
        <w:tc>
          <w:tcPr>
            <w:tcW w:w="1276" w:type="dxa"/>
          </w:tcPr>
          <w:p w14:paraId="40E9A28E" w14:textId="77777777" w:rsidR="00175D16" w:rsidRDefault="00175D16" w:rsidP="00CC49FD">
            <w:pPr>
              <w:pStyle w:val="TableParagraph"/>
              <w:ind w:left="75" w:right="86"/>
              <w:jc w:val="center"/>
            </w:pPr>
            <w:r>
              <w:t>Remember</w:t>
            </w:r>
          </w:p>
        </w:tc>
        <w:tc>
          <w:tcPr>
            <w:tcW w:w="1700" w:type="dxa"/>
          </w:tcPr>
          <w:p w14:paraId="5E0DEB2A" w14:textId="2ECD908A" w:rsidR="00175D16" w:rsidRDefault="00221DE7" w:rsidP="00CC49FD">
            <w:pPr>
              <w:pStyle w:val="TableParagraph"/>
            </w:pPr>
            <w:r>
              <w:t>CO-1</w:t>
            </w:r>
          </w:p>
        </w:tc>
      </w:tr>
      <w:tr w:rsidR="00175D16" w14:paraId="5E83445F" w14:textId="77777777" w:rsidTr="00CC49FD">
        <w:trPr>
          <w:trHeight w:val="300"/>
        </w:trPr>
        <w:tc>
          <w:tcPr>
            <w:tcW w:w="820" w:type="dxa"/>
          </w:tcPr>
          <w:p w14:paraId="3F11AC2F" w14:textId="77777777" w:rsidR="00175D16" w:rsidRDefault="00175D16" w:rsidP="00CC49FD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2" w:type="dxa"/>
          </w:tcPr>
          <w:p w14:paraId="6B964E75" w14:textId="77777777" w:rsidR="00620F3B" w:rsidRPr="00620F3B" w:rsidRDefault="00620F3B" w:rsidP="00620F3B">
            <w:pPr>
              <w:pStyle w:val="TableParagraph"/>
              <w:rPr>
                <w:lang w:val="en-IN"/>
              </w:rPr>
            </w:pPr>
            <w:r w:rsidRPr="00620F3B">
              <w:rPr>
                <w:b/>
                <w:bCs/>
                <w:lang w:val="en-IN"/>
              </w:rPr>
              <w:t>What does the term 'demographic dividend' refer to?</w:t>
            </w:r>
          </w:p>
          <w:p w14:paraId="004CC0F7" w14:textId="77777777" w:rsidR="00620F3B" w:rsidRPr="00620F3B" w:rsidRDefault="00620F3B" w:rsidP="00620F3B">
            <w:pPr>
              <w:pStyle w:val="TableParagraph"/>
              <w:numPr>
                <w:ilvl w:val="0"/>
                <w:numId w:val="11"/>
              </w:numPr>
              <w:rPr>
                <w:lang w:val="en-IN"/>
              </w:rPr>
            </w:pPr>
            <w:r w:rsidRPr="00620F3B">
              <w:rPr>
                <w:lang w:val="en-IN"/>
              </w:rPr>
              <w:t>(A) A situation where a large portion of the population is unemployed</w:t>
            </w:r>
          </w:p>
          <w:p w14:paraId="1B936AEC" w14:textId="77777777" w:rsidR="00620F3B" w:rsidRPr="00620F3B" w:rsidRDefault="00620F3B" w:rsidP="00620F3B">
            <w:pPr>
              <w:pStyle w:val="TableParagraph"/>
              <w:numPr>
                <w:ilvl w:val="0"/>
                <w:numId w:val="11"/>
              </w:numPr>
              <w:rPr>
                <w:lang w:val="en-IN"/>
              </w:rPr>
            </w:pPr>
            <w:r w:rsidRPr="00620F3B">
              <w:rPr>
                <w:lang w:val="en-IN"/>
              </w:rPr>
              <w:t>(B) The economic benefit that arises when the working-age population outnumbers the dependent population</w:t>
            </w:r>
          </w:p>
          <w:p w14:paraId="01799324" w14:textId="77777777" w:rsidR="00620F3B" w:rsidRPr="00620F3B" w:rsidRDefault="00620F3B" w:rsidP="00620F3B">
            <w:pPr>
              <w:pStyle w:val="TableParagraph"/>
              <w:numPr>
                <w:ilvl w:val="0"/>
                <w:numId w:val="11"/>
              </w:numPr>
              <w:rPr>
                <w:lang w:val="en-IN"/>
              </w:rPr>
            </w:pPr>
            <w:r w:rsidRPr="00620F3B">
              <w:rPr>
                <w:lang w:val="en-IN"/>
              </w:rPr>
              <w:t>(C) Government subsidies provided to unemployed youth</w:t>
            </w:r>
          </w:p>
          <w:p w14:paraId="240750BB" w14:textId="30ED55CE" w:rsidR="00175D16" w:rsidRDefault="00620F3B" w:rsidP="00707125">
            <w:pPr>
              <w:pStyle w:val="TableParagraph"/>
              <w:numPr>
                <w:ilvl w:val="0"/>
                <w:numId w:val="11"/>
              </w:numPr>
            </w:pPr>
            <w:r w:rsidRPr="00620F3B">
              <w:rPr>
                <w:lang w:val="en-IN"/>
              </w:rPr>
              <w:t>(D) The income earned by the elderly population through pensions</w:t>
            </w:r>
            <w:r w:rsidRPr="00620F3B">
              <w:rPr>
                <w:lang w:val="en-IN"/>
              </w:rPr>
              <w:br/>
            </w:r>
          </w:p>
        </w:tc>
        <w:tc>
          <w:tcPr>
            <w:tcW w:w="1276" w:type="dxa"/>
          </w:tcPr>
          <w:p w14:paraId="47B0DE9D" w14:textId="77777777" w:rsidR="00175D16" w:rsidRDefault="00175D16" w:rsidP="00CC49FD">
            <w:pPr>
              <w:pStyle w:val="TableParagraph"/>
              <w:spacing w:line="252" w:lineRule="exact"/>
              <w:ind w:left="75" w:right="86"/>
              <w:jc w:val="center"/>
            </w:pPr>
            <w:r>
              <w:t>Remember</w:t>
            </w:r>
          </w:p>
        </w:tc>
        <w:tc>
          <w:tcPr>
            <w:tcW w:w="1700" w:type="dxa"/>
          </w:tcPr>
          <w:p w14:paraId="67590E37" w14:textId="2CD263E3" w:rsidR="00175D16" w:rsidRDefault="00221DE7" w:rsidP="00CC49FD">
            <w:pPr>
              <w:pStyle w:val="TableParagraph"/>
            </w:pPr>
            <w:r>
              <w:t>CO-1</w:t>
            </w:r>
          </w:p>
        </w:tc>
      </w:tr>
      <w:tr w:rsidR="00175D16" w14:paraId="25F9170A" w14:textId="77777777" w:rsidTr="00CC49FD">
        <w:trPr>
          <w:trHeight w:val="297"/>
        </w:trPr>
        <w:tc>
          <w:tcPr>
            <w:tcW w:w="820" w:type="dxa"/>
          </w:tcPr>
          <w:p w14:paraId="6CE2DC08" w14:textId="77777777" w:rsidR="00175D16" w:rsidRDefault="00175D16" w:rsidP="00CC49FD">
            <w:pPr>
              <w:pStyle w:val="TableParagraph"/>
              <w:spacing w:line="278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2" w:type="dxa"/>
          </w:tcPr>
          <w:p w14:paraId="59DE2BF0" w14:textId="77777777" w:rsidR="00620F3B" w:rsidRPr="00620F3B" w:rsidRDefault="00620F3B" w:rsidP="00620F3B">
            <w:pPr>
              <w:pStyle w:val="TableParagraph"/>
              <w:rPr>
                <w:lang w:val="en-IN"/>
              </w:rPr>
            </w:pPr>
            <w:r w:rsidRPr="00620F3B">
              <w:rPr>
                <w:b/>
                <w:bCs/>
                <w:lang w:val="en-IN"/>
              </w:rPr>
              <w:t>What is the primary characteristic of a mixed economy like India?</w:t>
            </w:r>
          </w:p>
          <w:p w14:paraId="3B488CBA" w14:textId="77777777" w:rsidR="00620F3B" w:rsidRPr="00620F3B" w:rsidRDefault="00620F3B" w:rsidP="00620F3B">
            <w:pPr>
              <w:pStyle w:val="TableParagraph"/>
              <w:numPr>
                <w:ilvl w:val="0"/>
                <w:numId w:val="12"/>
              </w:numPr>
              <w:rPr>
                <w:lang w:val="en-IN"/>
              </w:rPr>
            </w:pPr>
            <w:r w:rsidRPr="00620F3B">
              <w:rPr>
                <w:lang w:val="en-IN"/>
              </w:rPr>
              <w:t>(A) All industries are controlled by private companies</w:t>
            </w:r>
          </w:p>
          <w:p w14:paraId="694B7CAE" w14:textId="77777777" w:rsidR="00620F3B" w:rsidRPr="00620F3B" w:rsidRDefault="00620F3B" w:rsidP="00620F3B">
            <w:pPr>
              <w:pStyle w:val="TableParagraph"/>
              <w:numPr>
                <w:ilvl w:val="0"/>
                <w:numId w:val="12"/>
              </w:numPr>
              <w:rPr>
                <w:lang w:val="en-IN"/>
              </w:rPr>
            </w:pPr>
            <w:r w:rsidRPr="00620F3B">
              <w:rPr>
                <w:lang w:val="en-IN"/>
              </w:rPr>
              <w:t>(B) Complete reliance on the agricultural sector</w:t>
            </w:r>
          </w:p>
          <w:p w14:paraId="0FFB197F" w14:textId="77777777" w:rsidR="00620F3B" w:rsidRPr="00620F3B" w:rsidRDefault="00620F3B" w:rsidP="00620F3B">
            <w:pPr>
              <w:pStyle w:val="TableParagraph"/>
              <w:numPr>
                <w:ilvl w:val="0"/>
                <w:numId w:val="12"/>
              </w:numPr>
              <w:rPr>
                <w:lang w:val="en-IN"/>
              </w:rPr>
            </w:pPr>
            <w:r w:rsidRPr="00620F3B">
              <w:rPr>
                <w:lang w:val="en-IN"/>
              </w:rPr>
              <w:t>(C) Balance between government-regulated and privately-owned enterprises</w:t>
            </w:r>
          </w:p>
          <w:p w14:paraId="562011D8" w14:textId="1C019E19" w:rsidR="00175D16" w:rsidRDefault="00620F3B" w:rsidP="00707125">
            <w:pPr>
              <w:pStyle w:val="TableParagraph"/>
              <w:numPr>
                <w:ilvl w:val="0"/>
                <w:numId w:val="12"/>
              </w:numPr>
            </w:pPr>
            <w:r w:rsidRPr="00620F3B">
              <w:rPr>
                <w:lang w:val="en-IN"/>
              </w:rPr>
              <w:t>(D) Only state-controlled industries exist</w:t>
            </w:r>
            <w:r w:rsidRPr="00620F3B">
              <w:rPr>
                <w:lang w:val="en-IN"/>
              </w:rPr>
              <w:br/>
            </w:r>
          </w:p>
        </w:tc>
        <w:tc>
          <w:tcPr>
            <w:tcW w:w="1276" w:type="dxa"/>
          </w:tcPr>
          <w:p w14:paraId="27597DE3" w14:textId="77777777" w:rsidR="00175D16" w:rsidRDefault="00175D16" w:rsidP="00CC49FD">
            <w:pPr>
              <w:pStyle w:val="TableParagraph"/>
              <w:spacing w:line="252" w:lineRule="exact"/>
              <w:ind w:left="121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2F3F2EF4" w14:textId="3A5049FA" w:rsidR="00175D16" w:rsidRDefault="00221DE7" w:rsidP="00CC49FD">
            <w:pPr>
              <w:pStyle w:val="TableParagraph"/>
            </w:pPr>
            <w:r>
              <w:t>CO-1</w:t>
            </w:r>
          </w:p>
        </w:tc>
      </w:tr>
      <w:tr w:rsidR="00175D16" w14:paraId="25242C68" w14:textId="77777777" w:rsidTr="00CC49FD">
        <w:trPr>
          <w:trHeight w:val="300"/>
        </w:trPr>
        <w:tc>
          <w:tcPr>
            <w:tcW w:w="820" w:type="dxa"/>
          </w:tcPr>
          <w:p w14:paraId="5FF5B0A6" w14:textId="77777777" w:rsidR="00175D16" w:rsidRDefault="00175D16" w:rsidP="00CC49FD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2" w:type="dxa"/>
          </w:tcPr>
          <w:p w14:paraId="622AEC7D" w14:textId="77777777" w:rsidR="00620F3B" w:rsidRPr="00620F3B" w:rsidRDefault="00620F3B" w:rsidP="00620F3B">
            <w:pPr>
              <w:pStyle w:val="TableParagraph"/>
              <w:rPr>
                <w:lang w:val="en-IN"/>
              </w:rPr>
            </w:pPr>
            <w:r w:rsidRPr="00620F3B">
              <w:rPr>
                <w:b/>
                <w:bCs/>
                <w:lang w:val="en-IN"/>
              </w:rPr>
              <w:t>What are Micro, Small, and Medium Enterprises (MSMEs)?</w:t>
            </w:r>
          </w:p>
          <w:p w14:paraId="23BF7285" w14:textId="77777777" w:rsidR="00620F3B" w:rsidRPr="00620F3B" w:rsidRDefault="00620F3B" w:rsidP="00620F3B">
            <w:pPr>
              <w:pStyle w:val="TableParagraph"/>
              <w:numPr>
                <w:ilvl w:val="0"/>
                <w:numId w:val="13"/>
              </w:numPr>
              <w:rPr>
                <w:lang w:val="en-IN"/>
              </w:rPr>
            </w:pPr>
            <w:r w:rsidRPr="00620F3B">
              <w:rPr>
                <w:lang w:val="en-IN"/>
              </w:rPr>
              <w:t>(A) Businesses that only operate in rural areas</w:t>
            </w:r>
          </w:p>
          <w:p w14:paraId="02991C81" w14:textId="77777777" w:rsidR="00620F3B" w:rsidRPr="00620F3B" w:rsidRDefault="00620F3B" w:rsidP="00620F3B">
            <w:pPr>
              <w:pStyle w:val="TableParagraph"/>
              <w:numPr>
                <w:ilvl w:val="0"/>
                <w:numId w:val="13"/>
              </w:numPr>
              <w:rPr>
                <w:lang w:val="en-IN"/>
              </w:rPr>
            </w:pPr>
            <w:r w:rsidRPr="00620F3B">
              <w:rPr>
                <w:lang w:val="en-IN"/>
              </w:rPr>
              <w:t>(B) Enterprises based on their investment in plant and machinery, categorized as micro, small, and medium</w:t>
            </w:r>
          </w:p>
          <w:p w14:paraId="46E73F94" w14:textId="77777777" w:rsidR="00620F3B" w:rsidRPr="00620F3B" w:rsidRDefault="00620F3B" w:rsidP="00620F3B">
            <w:pPr>
              <w:pStyle w:val="TableParagraph"/>
              <w:numPr>
                <w:ilvl w:val="0"/>
                <w:numId w:val="13"/>
              </w:numPr>
              <w:rPr>
                <w:lang w:val="en-IN"/>
              </w:rPr>
            </w:pPr>
            <w:r w:rsidRPr="00620F3B">
              <w:rPr>
                <w:lang w:val="en-IN"/>
              </w:rPr>
              <w:t>(C) Large corporations with national reach</w:t>
            </w:r>
          </w:p>
          <w:p w14:paraId="6F86BE39" w14:textId="051AEBE5" w:rsidR="00175D16" w:rsidRDefault="00620F3B" w:rsidP="00707125">
            <w:pPr>
              <w:pStyle w:val="TableParagraph"/>
              <w:numPr>
                <w:ilvl w:val="0"/>
                <w:numId w:val="13"/>
              </w:numPr>
            </w:pPr>
            <w:r w:rsidRPr="00620F3B">
              <w:rPr>
                <w:lang w:val="en-IN"/>
              </w:rPr>
              <w:t>(D) Government-run firms that focus on export</w:t>
            </w:r>
            <w:r w:rsidRPr="00620F3B">
              <w:rPr>
                <w:lang w:val="en-IN"/>
              </w:rPr>
              <w:br/>
            </w:r>
          </w:p>
        </w:tc>
        <w:tc>
          <w:tcPr>
            <w:tcW w:w="1276" w:type="dxa"/>
          </w:tcPr>
          <w:p w14:paraId="1F3C7C75" w14:textId="77777777" w:rsidR="00175D16" w:rsidRDefault="00175D16" w:rsidP="00CC49FD">
            <w:pPr>
              <w:pStyle w:val="TableParagraph"/>
              <w:spacing w:line="252" w:lineRule="exact"/>
              <w:ind w:left="121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6E7F4FC5" w14:textId="61649457" w:rsidR="00175D16" w:rsidRDefault="00221DE7" w:rsidP="00CC49FD">
            <w:pPr>
              <w:pStyle w:val="TableParagraph"/>
            </w:pPr>
            <w:r>
              <w:t>CO-1</w:t>
            </w:r>
          </w:p>
        </w:tc>
      </w:tr>
      <w:tr w:rsidR="00175D16" w14:paraId="34609257" w14:textId="77777777" w:rsidTr="00CC49FD">
        <w:trPr>
          <w:trHeight w:val="296"/>
        </w:trPr>
        <w:tc>
          <w:tcPr>
            <w:tcW w:w="820" w:type="dxa"/>
          </w:tcPr>
          <w:p w14:paraId="77C864B9" w14:textId="77777777" w:rsidR="00175D16" w:rsidRDefault="00175D16" w:rsidP="00CC49FD">
            <w:pPr>
              <w:pStyle w:val="TableParagraph"/>
              <w:spacing w:line="276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2" w:type="dxa"/>
          </w:tcPr>
          <w:p w14:paraId="1F883C1A" w14:textId="77777777" w:rsidR="00620F3B" w:rsidRPr="00620F3B" w:rsidRDefault="00620F3B" w:rsidP="00620F3B">
            <w:pPr>
              <w:pStyle w:val="TableParagraph"/>
              <w:rPr>
                <w:lang w:val="en-IN"/>
              </w:rPr>
            </w:pPr>
            <w:r w:rsidRPr="00620F3B">
              <w:rPr>
                <w:b/>
                <w:bCs/>
                <w:lang w:val="en-IN"/>
              </w:rPr>
              <w:t>What is the purpose of banking sector reforms in India?</w:t>
            </w:r>
          </w:p>
          <w:p w14:paraId="48768404" w14:textId="77777777" w:rsidR="00620F3B" w:rsidRPr="00620F3B" w:rsidRDefault="00620F3B" w:rsidP="00620F3B">
            <w:pPr>
              <w:pStyle w:val="TableParagraph"/>
              <w:numPr>
                <w:ilvl w:val="0"/>
                <w:numId w:val="14"/>
              </w:numPr>
              <w:rPr>
                <w:lang w:val="en-IN"/>
              </w:rPr>
            </w:pPr>
            <w:r w:rsidRPr="00620F3B">
              <w:rPr>
                <w:lang w:val="en-IN"/>
              </w:rPr>
              <w:t>(A) To limit foreign investment in Indian banks</w:t>
            </w:r>
          </w:p>
          <w:p w14:paraId="05B36DBD" w14:textId="77777777" w:rsidR="00620F3B" w:rsidRPr="00620F3B" w:rsidRDefault="00620F3B" w:rsidP="00620F3B">
            <w:pPr>
              <w:pStyle w:val="TableParagraph"/>
              <w:numPr>
                <w:ilvl w:val="0"/>
                <w:numId w:val="14"/>
              </w:numPr>
              <w:rPr>
                <w:lang w:val="en-IN"/>
              </w:rPr>
            </w:pPr>
            <w:r w:rsidRPr="00620F3B">
              <w:rPr>
                <w:lang w:val="en-IN"/>
              </w:rPr>
              <w:t>(B) To increase the efficiency, stability, and transparency of the banking system</w:t>
            </w:r>
          </w:p>
          <w:p w14:paraId="4F85AECC" w14:textId="77777777" w:rsidR="00620F3B" w:rsidRPr="00620F3B" w:rsidRDefault="00620F3B" w:rsidP="00620F3B">
            <w:pPr>
              <w:pStyle w:val="TableParagraph"/>
              <w:numPr>
                <w:ilvl w:val="0"/>
                <w:numId w:val="14"/>
              </w:numPr>
              <w:rPr>
                <w:lang w:val="en-IN"/>
              </w:rPr>
            </w:pPr>
            <w:r w:rsidRPr="00620F3B">
              <w:rPr>
                <w:lang w:val="en-IN"/>
              </w:rPr>
              <w:t>(C) To reduce competition among private banks</w:t>
            </w:r>
          </w:p>
          <w:p w14:paraId="568F985B" w14:textId="74D85641" w:rsidR="00620F3B" w:rsidRPr="00620F3B" w:rsidRDefault="00620F3B" w:rsidP="00620F3B">
            <w:pPr>
              <w:pStyle w:val="TableParagraph"/>
              <w:numPr>
                <w:ilvl w:val="0"/>
                <w:numId w:val="14"/>
              </w:numPr>
              <w:rPr>
                <w:lang w:val="en-IN"/>
              </w:rPr>
            </w:pPr>
            <w:r w:rsidRPr="00620F3B">
              <w:rPr>
                <w:lang w:val="en-IN"/>
              </w:rPr>
              <w:t>(D) To nationalize all banks in the country</w:t>
            </w:r>
            <w:r w:rsidRPr="00620F3B">
              <w:rPr>
                <w:lang w:val="en-IN"/>
              </w:rPr>
              <w:br/>
            </w:r>
          </w:p>
          <w:p w14:paraId="5DCD1054" w14:textId="09C32C54" w:rsidR="00175D16" w:rsidRDefault="00175D16" w:rsidP="00CC49FD">
            <w:pPr>
              <w:pStyle w:val="TableParagraph"/>
            </w:pPr>
          </w:p>
        </w:tc>
        <w:tc>
          <w:tcPr>
            <w:tcW w:w="1276" w:type="dxa"/>
          </w:tcPr>
          <w:p w14:paraId="1EF861ED" w14:textId="77777777" w:rsidR="00175D16" w:rsidRDefault="00175D16" w:rsidP="00CC49FD">
            <w:pPr>
              <w:pStyle w:val="TableParagraph"/>
              <w:spacing w:line="252" w:lineRule="exact"/>
              <w:ind w:left="121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39D17ACB" w14:textId="160D5AA8" w:rsidR="00175D16" w:rsidRDefault="00221DE7" w:rsidP="00CC49FD">
            <w:pPr>
              <w:pStyle w:val="TableParagraph"/>
            </w:pPr>
            <w:r>
              <w:t>CO-1</w:t>
            </w:r>
          </w:p>
        </w:tc>
      </w:tr>
      <w:tr w:rsidR="00175D16" w14:paraId="0A5E9151" w14:textId="77777777" w:rsidTr="00CC49FD">
        <w:trPr>
          <w:trHeight w:val="300"/>
        </w:trPr>
        <w:tc>
          <w:tcPr>
            <w:tcW w:w="820" w:type="dxa"/>
          </w:tcPr>
          <w:p w14:paraId="77DAF037" w14:textId="77777777" w:rsidR="00175D16" w:rsidRDefault="00175D16" w:rsidP="00CC49FD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2" w:type="dxa"/>
          </w:tcPr>
          <w:p w14:paraId="1A24A324" w14:textId="77777777" w:rsidR="00620F3B" w:rsidRPr="00620F3B" w:rsidRDefault="00620F3B" w:rsidP="00620F3B">
            <w:pPr>
              <w:pStyle w:val="TableParagraph"/>
              <w:rPr>
                <w:lang w:val="en-IN"/>
              </w:rPr>
            </w:pPr>
            <w:r w:rsidRPr="00620F3B">
              <w:rPr>
                <w:b/>
                <w:bCs/>
                <w:lang w:val="en-IN"/>
              </w:rPr>
              <w:t>What is inflation targeting?</w:t>
            </w:r>
          </w:p>
          <w:p w14:paraId="0A936703" w14:textId="77777777" w:rsidR="00620F3B" w:rsidRPr="00620F3B" w:rsidRDefault="00620F3B" w:rsidP="00620F3B">
            <w:pPr>
              <w:pStyle w:val="TableParagraph"/>
              <w:numPr>
                <w:ilvl w:val="0"/>
                <w:numId w:val="15"/>
              </w:numPr>
              <w:rPr>
                <w:lang w:val="en-IN"/>
              </w:rPr>
            </w:pPr>
            <w:r w:rsidRPr="00620F3B">
              <w:rPr>
                <w:lang w:val="en-IN"/>
              </w:rPr>
              <w:t>(A) Setting minimum wage levels to control inflation</w:t>
            </w:r>
          </w:p>
          <w:p w14:paraId="53E383C7" w14:textId="77777777" w:rsidR="00620F3B" w:rsidRPr="00620F3B" w:rsidRDefault="00620F3B" w:rsidP="00620F3B">
            <w:pPr>
              <w:pStyle w:val="TableParagraph"/>
              <w:numPr>
                <w:ilvl w:val="0"/>
                <w:numId w:val="15"/>
              </w:numPr>
              <w:rPr>
                <w:lang w:val="en-IN"/>
              </w:rPr>
            </w:pPr>
            <w:r w:rsidRPr="00620F3B">
              <w:rPr>
                <w:lang w:val="en-IN"/>
              </w:rPr>
              <w:t xml:space="preserve">(B) A monetary policy strategy used by the Reserve Bank </w:t>
            </w:r>
            <w:r w:rsidRPr="00620F3B">
              <w:rPr>
                <w:lang w:val="en-IN"/>
              </w:rPr>
              <w:lastRenderedPageBreak/>
              <w:t>of India (RBI) to control inflation by setting an explicit inflation rate target</w:t>
            </w:r>
          </w:p>
          <w:p w14:paraId="5A435124" w14:textId="77777777" w:rsidR="00620F3B" w:rsidRPr="00620F3B" w:rsidRDefault="00620F3B" w:rsidP="00620F3B">
            <w:pPr>
              <w:pStyle w:val="TableParagraph"/>
              <w:numPr>
                <w:ilvl w:val="0"/>
                <w:numId w:val="15"/>
              </w:numPr>
              <w:rPr>
                <w:lang w:val="en-IN"/>
              </w:rPr>
            </w:pPr>
            <w:r w:rsidRPr="00620F3B">
              <w:rPr>
                <w:lang w:val="en-IN"/>
              </w:rPr>
              <w:t>(C) Government's effort to stop inflation through price control</w:t>
            </w:r>
          </w:p>
          <w:p w14:paraId="253E5B4E" w14:textId="2A71DFF2" w:rsidR="00175D16" w:rsidRDefault="00620F3B" w:rsidP="00707125">
            <w:pPr>
              <w:pStyle w:val="TableParagraph"/>
              <w:numPr>
                <w:ilvl w:val="0"/>
                <w:numId w:val="15"/>
              </w:numPr>
            </w:pPr>
            <w:r w:rsidRPr="00620F3B">
              <w:rPr>
                <w:lang w:val="en-IN"/>
              </w:rPr>
              <w:t>(D) Tracking inflation trends without taking any policy measures</w:t>
            </w:r>
            <w:r w:rsidRPr="00620F3B">
              <w:rPr>
                <w:lang w:val="en-IN"/>
              </w:rPr>
              <w:br/>
            </w:r>
          </w:p>
        </w:tc>
        <w:tc>
          <w:tcPr>
            <w:tcW w:w="1276" w:type="dxa"/>
          </w:tcPr>
          <w:p w14:paraId="64417369" w14:textId="77777777" w:rsidR="00175D16" w:rsidRDefault="00175D16" w:rsidP="00CC49FD">
            <w:pPr>
              <w:pStyle w:val="TableParagraph"/>
              <w:ind w:left="121" w:right="86"/>
              <w:jc w:val="center"/>
            </w:pPr>
            <w:r>
              <w:lastRenderedPageBreak/>
              <w:t>Understand</w:t>
            </w:r>
          </w:p>
        </w:tc>
        <w:tc>
          <w:tcPr>
            <w:tcW w:w="1700" w:type="dxa"/>
          </w:tcPr>
          <w:p w14:paraId="3DF56633" w14:textId="4F15B3B7" w:rsidR="00175D16" w:rsidRDefault="00CD033B" w:rsidP="00CC49FD">
            <w:pPr>
              <w:pStyle w:val="TableParagraph"/>
            </w:pPr>
            <w:r>
              <w:t>CO-1</w:t>
            </w:r>
          </w:p>
        </w:tc>
      </w:tr>
    </w:tbl>
    <w:p w14:paraId="68F97B48" w14:textId="77777777" w:rsidR="00175D16" w:rsidRDefault="00175D16" w:rsidP="00175D16">
      <w:pPr>
        <w:pStyle w:val="BodyText"/>
        <w:spacing w:before="3"/>
        <w:rPr>
          <w:sz w:val="21"/>
        </w:rPr>
      </w:pPr>
    </w:p>
    <w:p w14:paraId="45FB7576" w14:textId="77777777" w:rsidR="00175D16" w:rsidRDefault="00175D16" w:rsidP="00175D16">
      <w:pPr>
        <w:ind w:left="2527" w:right="2738"/>
        <w:jc w:val="center"/>
      </w:pPr>
      <w:r>
        <w:t>Part</w:t>
      </w:r>
      <w:r>
        <w:rPr>
          <w:spacing w:val="-2"/>
        </w:rPr>
        <w:t xml:space="preserve"> </w:t>
      </w:r>
      <w:r>
        <w:t>B.</w:t>
      </w:r>
      <w:r>
        <w:rPr>
          <w:spacing w:val="51"/>
        </w:rPr>
        <w:t xml:space="preserve"> </w:t>
      </w:r>
      <w:r>
        <w:t>10 Marks.</w:t>
      </w:r>
      <w:r>
        <w:rPr>
          <w:spacing w:val="51"/>
        </w:rPr>
        <w:t xml:space="preserve"> </w:t>
      </w:r>
      <w:r>
        <w:t>Time: 20</w:t>
      </w:r>
      <w:r>
        <w:rPr>
          <w:spacing w:val="-2"/>
        </w:rPr>
        <w:t xml:space="preserve"> </w:t>
      </w:r>
      <w:r>
        <w:t>Minutes</w:t>
      </w:r>
    </w:p>
    <w:p w14:paraId="5AD616D1" w14:textId="77777777" w:rsidR="00175D16" w:rsidRDefault="00175D16" w:rsidP="00175D16">
      <w:pPr>
        <w:spacing w:before="1" w:line="247" w:lineRule="auto"/>
        <w:ind w:left="2740" w:right="2515"/>
        <w:jc w:val="center"/>
      </w:pPr>
      <w:r>
        <w:t>Two-Three</w:t>
      </w:r>
      <w:r>
        <w:rPr>
          <w:spacing w:val="-4"/>
        </w:rPr>
        <w:t xml:space="preserve"> </w:t>
      </w:r>
      <w:r>
        <w:t>sentences.</w:t>
      </w:r>
      <w:r>
        <w:rPr>
          <w:spacing w:val="54"/>
        </w:rPr>
        <w:t xml:space="preserve"> </w:t>
      </w:r>
      <w:r>
        <w:t>2 Marks</w:t>
      </w:r>
      <w:r>
        <w:rPr>
          <w:spacing w:val="-3"/>
        </w:rPr>
        <w:t xml:space="preserve"> </w:t>
      </w:r>
      <w:r>
        <w:t>Each.</w:t>
      </w:r>
      <w:r>
        <w:rPr>
          <w:spacing w:val="49"/>
        </w:rPr>
        <w:t xml:space="preserve"> </w:t>
      </w:r>
      <w:r>
        <w:t>Answer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Questions</w:t>
      </w:r>
      <w:r>
        <w:rPr>
          <w:spacing w:val="-52"/>
        </w:rPr>
        <w:t xml:space="preserve"> </w:t>
      </w: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2"/>
        </w:rPr>
        <w:t xml:space="preserve"> </w:t>
      </w:r>
      <w:r>
        <w:t>Understand/Apply)</w:t>
      </w:r>
    </w:p>
    <w:p w14:paraId="62363FCB" w14:textId="77777777" w:rsidR="00175D16" w:rsidRDefault="00175D16" w:rsidP="00175D16">
      <w:pPr>
        <w:pStyle w:val="BodyText"/>
        <w:spacing w:before="7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832"/>
        <w:gridCol w:w="1276"/>
        <w:gridCol w:w="1700"/>
      </w:tblGrid>
      <w:tr w:rsidR="00175D16" w14:paraId="01B7E9AC" w14:textId="77777777" w:rsidTr="00CC49FD">
        <w:trPr>
          <w:trHeight w:val="496"/>
        </w:trPr>
        <w:tc>
          <w:tcPr>
            <w:tcW w:w="820" w:type="dxa"/>
          </w:tcPr>
          <w:p w14:paraId="563A2FDA" w14:textId="77777777" w:rsidR="00175D16" w:rsidRDefault="00175D16" w:rsidP="00CC49FD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Qn.</w:t>
            </w:r>
          </w:p>
          <w:p w14:paraId="114AA79F" w14:textId="77777777" w:rsidR="00175D16" w:rsidRDefault="00175D16" w:rsidP="00CC49FD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</w:tcPr>
          <w:p w14:paraId="780D480A" w14:textId="77777777" w:rsidR="00175D16" w:rsidRDefault="00175D16" w:rsidP="00CC49FD">
            <w:pPr>
              <w:pStyle w:val="TableParagraph"/>
              <w:spacing w:before="118"/>
              <w:ind w:left="2549" w:right="2386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30919A33" w14:textId="77777777" w:rsidR="00175D16" w:rsidRDefault="00175D16" w:rsidP="00CC49FD">
            <w:pPr>
              <w:pStyle w:val="TableParagraph"/>
              <w:spacing w:line="244" w:lineRule="exact"/>
              <w:ind w:left="385" w:right="152" w:hanging="196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0" w:type="dxa"/>
          </w:tcPr>
          <w:p w14:paraId="5CD56606" w14:textId="77777777" w:rsidR="00175D16" w:rsidRDefault="00175D16" w:rsidP="00CC49FD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175D16" w14:paraId="48465741" w14:textId="77777777" w:rsidTr="00CC49FD">
        <w:trPr>
          <w:trHeight w:val="300"/>
        </w:trPr>
        <w:tc>
          <w:tcPr>
            <w:tcW w:w="820" w:type="dxa"/>
          </w:tcPr>
          <w:p w14:paraId="078C17C5" w14:textId="77777777" w:rsidR="00175D16" w:rsidRDefault="00175D16" w:rsidP="00CC49FD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2" w:type="dxa"/>
          </w:tcPr>
          <w:p w14:paraId="2478A175" w14:textId="194A43DA" w:rsidR="00175D16" w:rsidRDefault="00854EEC" w:rsidP="00CC49FD">
            <w:pPr>
              <w:pStyle w:val="TableParagraph"/>
            </w:pPr>
            <w:r>
              <w:t>Describe</w:t>
            </w:r>
            <w:r w:rsidR="0092771B" w:rsidRPr="0092771B">
              <w:t xml:space="preserve"> the main challenges of urbanization in India</w:t>
            </w:r>
            <w:r>
              <w:t>.</w:t>
            </w:r>
          </w:p>
        </w:tc>
        <w:tc>
          <w:tcPr>
            <w:tcW w:w="1276" w:type="dxa"/>
          </w:tcPr>
          <w:p w14:paraId="42D6DB83" w14:textId="77777777" w:rsidR="00175D16" w:rsidRDefault="00175D16" w:rsidP="00CC49FD">
            <w:pPr>
              <w:pStyle w:val="TableParagraph"/>
              <w:spacing w:line="252" w:lineRule="exact"/>
              <w:ind w:left="143"/>
            </w:pPr>
            <w:r>
              <w:t>Understand</w:t>
            </w:r>
          </w:p>
        </w:tc>
        <w:tc>
          <w:tcPr>
            <w:tcW w:w="1700" w:type="dxa"/>
          </w:tcPr>
          <w:p w14:paraId="47B00F43" w14:textId="2D02B4E5" w:rsidR="00175D16" w:rsidRDefault="00156196" w:rsidP="00CC49FD">
            <w:pPr>
              <w:pStyle w:val="TableParagraph"/>
            </w:pPr>
            <w:r>
              <w:t>CO-1</w:t>
            </w:r>
          </w:p>
        </w:tc>
      </w:tr>
      <w:tr w:rsidR="00175D16" w14:paraId="262AB580" w14:textId="77777777" w:rsidTr="00CC49FD">
        <w:trPr>
          <w:trHeight w:val="297"/>
        </w:trPr>
        <w:tc>
          <w:tcPr>
            <w:tcW w:w="820" w:type="dxa"/>
          </w:tcPr>
          <w:p w14:paraId="4D8E3141" w14:textId="77777777" w:rsidR="00175D16" w:rsidRDefault="00175D16" w:rsidP="00CC49FD">
            <w:pPr>
              <w:pStyle w:val="TableParagraph"/>
              <w:spacing w:line="278" w:lineRule="exact"/>
              <w:ind w:left="283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2" w:type="dxa"/>
          </w:tcPr>
          <w:p w14:paraId="63045FE1" w14:textId="61756380" w:rsidR="00175D16" w:rsidRDefault="00854EEC" w:rsidP="00CC49FD">
            <w:pPr>
              <w:pStyle w:val="TableParagraph"/>
            </w:pPr>
            <w:r>
              <w:t xml:space="preserve">Discuss </w:t>
            </w:r>
            <w:r w:rsidR="0092771B" w:rsidRPr="0092771B">
              <w:t>organic farming</w:t>
            </w:r>
            <w:r>
              <w:t> and why it is gaining popularity in India.</w:t>
            </w:r>
          </w:p>
        </w:tc>
        <w:tc>
          <w:tcPr>
            <w:tcW w:w="1276" w:type="dxa"/>
          </w:tcPr>
          <w:p w14:paraId="39DF2FB4" w14:textId="77777777" w:rsidR="00175D16" w:rsidRDefault="00175D16" w:rsidP="00CC49FD">
            <w:pPr>
              <w:pStyle w:val="TableParagraph"/>
              <w:spacing w:line="252" w:lineRule="exact"/>
              <w:ind w:left="143"/>
            </w:pPr>
            <w:r>
              <w:t>Understand</w:t>
            </w:r>
          </w:p>
        </w:tc>
        <w:tc>
          <w:tcPr>
            <w:tcW w:w="1700" w:type="dxa"/>
          </w:tcPr>
          <w:p w14:paraId="4235D49F" w14:textId="64500ED9" w:rsidR="00175D16" w:rsidRDefault="00156196" w:rsidP="00CC49FD">
            <w:pPr>
              <w:pStyle w:val="TableParagraph"/>
            </w:pPr>
            <w:r>
              <w:t>CO-1</w:t>
            </w:r>
          </w:p>
        </w:tc>
      </w:tr>
      <w:tr w:rsidR="00175D16" w14:paraId="12C10FB7" w14:textId="77777777" w:rsidTr="00CC49FD">
        <w:trPr>
          <w:trHeight w:val="300"/>
        </w:trPr>
        <w:tc>
          <w:tcPr>
            <w:tcW w:w="820" w:type="dxa"/>
          </w:tcPr>
          <w:p w14:paraId="4F81ABE4" w14:textId="77777777" w:rsidR="00175D16" w:rsidRDefault="00175D16" w:rsidP="00CC49FD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2" w:type="dxa"/>
          </w:tcPr>
          <w:p w14:paraId="3CAC331A" w14:textId="705149B8" w:rsidR="00175D16" w:rsidRDefault="00854EEC" w:rsidP="00CC49FD">
            <w:pPr>
              <w:pStyle w:val="TableParagraph"/>
            </w:pPr>
            <w:r>
              <w:t>Explain H</w:t>
            </w:r>
            <w:r w:rsidRPr="00A9330D">
              <w:t>ow India</w:t>
            </w:r>
            <w:r>
              <w:t xml:space="preserve"> can </w:t>
            </w:r>
            <w:r w:rsidR="00A9330D" w:rsidRPr="00A9330D">
              <w:t>address its demographic dividend to boost economic growth</w:t>
            </w:r>
            <w:r>
              <w:t>.</w:t>
            </w:r>
          </w:p>
        </w:tc>
        <w:tc>
          <w:tcPr>
            <w:tcW w:w="1276" w:type="dxa"/>
          </w:tcPr>
          <w:p w14:paraId="35314E27" w14:textId="77777777" w:rsidR="00175D16" w:rsidRDefault="00175D16" w:rsidP="00CC49FD">
            <w:pPr>
              <w:pStyle w:val="TableParagraph"/>
              <w:spacing w:line="252" w:lineRule="exact"/>
              <w:ind w:left="427"/>
            </w:pPr>
            <w:r>
              <w:t>Apply</w:t>
            </w:r>
          </w:p>
        </w:tc>
        <w:tc>
          <w:tcPr>
            <w:tcW w:w="1700" w:type="dxa"/>
          </w:tcPr>
          <w:p w14:paraId="3F90029D" w14:textId="2A48E8EF" w:rsidR="00175D16" w:rsidRDefault="00156196" w:rsidP="00CC49FD">
            <w:pPr>
              <w:pStyle w:val="TableParagraph"/>
            </w:pPr>
            <w:r>
              <w:t>CO-3</w:t>
            </w:r>
          </w:p>
        </w:tc>
      </w:tr>
      <w:tr w:rsidR="00175D16" w14:paraId="0A996553" w14:textId="77777777" w:rsidTr="00CC49FD">
        <w:trPr>
          <w:trHeight w:val="296"/>
        </w:trPr>
        <w:tc>
          <w:tcPr>
            <w:tcW w:w="820" w:type="dxa"/>
          </w:tcPr>
          <w:p w14:paraId="13848852" w14:textId="77777777" w:rsidR="00175D16" w:rsidRDefault="00175D16" w:rsidP="00CC49FD">
            <w:pPr>
              <w:pStyle w:val="TableParagraph"/>
              <w:spacing w:line="276" w:lineRule="exact"/>
              <w:ind w:left="283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2" w:type="dxa"/>
          </w:tcPr>
          <w:p w14:paraId="5E6E650A" w14:textId="5D6EC111" w:rsidR="00175D16" w:rsidRDefault="00854EEC" w:rsidP="00CC49FD">
            <w:pPr>
              <w:pStyle w:val="TableParagraph"/>
            </w:pPr>
            <w:r>
              <w:t xml:space="preserve">Explain the </w:t>
            </w:r>
            <w:r w:rsidR="00A9330D" w:rsidRPr="00A9330D">
              <w:t xml:space="preserve">steps </w:t>
            </w:r>
            <w:r>
              <w:t xml:space="preserve">that </w:t>
            </w:r>
            <w:r w:rsidR="00A9330D" w:rsidRPr="00A9330D">
              <w:t>can be taken to improve India’s HDI ranking in the coming decade</w:t>
            </w:r>
            <w:r>
              <w:t>.</w:t>
            </w:r>
          </w:p>
        </w:tc>
        <w:tc>
          <w:tcPr>
            <w:tcW w:w="1276" w:type="dxa"/>
          </w:tcPr>
          <w:p w14:paraId="4C2713C3" w14:textId="77777777" w:rsidR="00175D16" w:rsidRDefault="00175D16" w:rsidP="00CC49FD">
            <w:pPr>
              <w:pStyle w:val="TableParagraph"/>
              <w:spacing w:line="252" w:lineRule="exact"/>
              <w:ind w:left="427"/>
            </w:pPr>
            <w:r>
              <w:t>Apply</w:t>
            </w:r>
          </w:p>
        </w:tc>
        <w:tc>
          <w:tcPr>
            <w:tcW w:w="1700" w:type="dxa"/>
          </w:tcPr>
          <w:p w14:paraId="122E0598" w14:textId="351BB70A" w:rsidR="00175D16" w:rsidRDefault="00156196" w:rsidP="00CC49FD">
            <w:pPr>
              <w:pStyle w:val="TableParagraph"/>
            </w:pPr>
            <w:r>
              <w:t>CO-4</w:t>
            </w:r>
          </w:p>
        </w:tc>
      </w:tr>
      <w:tr w:rsidR="00175D16" w14:paraId="1E7722E0" w14:textId="77777777" w:rsidTr="00CC49FD">
        <w:trPr>
          <w:trHeight w:val="300"/>
        </w:trPr>
        <w:tc>
          <w:tcPr>
            <w:tcW w:w="820" w:type="dxa"/>
          </w:tcPr>
          <w:p w14:paraId="39D0D11B" w14:textId="77777777" w:rsidR="00175D16" w:rsidRDefault="00175D16" w:rsidP="00CC49FD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2" w:type="dxa"/>
          </w:tcPr>
          <w:p w14:paraId="1AF2DC3E" w14:textId="05D650BA" w:rsidR="00175D16" w:rsidRDefault="00E11F9D" w:rsidP="00CC49FD">
            <w:pPr>
              <w:pStyle w:val="TableParagraph"/>
            </w:pPr>
            <w:r>
              <w:t xml:space="preserve">Illustrate the </w:t>
            </w:r>
            <w:r w:rsidR="00A9330D" w:rsidRPr="00A9330D">
              <w:t>practical steps the government</w:t>
            </w:r>
            <w:r>
              <w:t xml:space="preserve"> can</w:t>
            </w:r>
            <w:r w:rsidR="00A9330D" w:rsidRPr="00A9330D">
              <w:t xml:space="preserve"> take to encourage organic farming in India</w:t>
            </w:r>
            <w:r>
              <w:t>.</w:t>
            </w:r>
          </w:p>
        </w:tc>
        <w:tc>
          <w:tcPr>
            <w:tcW w:w="1276" w:type="dxa"/>
          </w:tcPr>
          <w:p w14:paraId="71F7EB6C" w14:textId="77777777" w:rsidR="00175D16" w:rsidRDefault="00175D16" w:rsidP="00CC49FD">
            <w:pPr>
              <w:pStyle w:val="TableParagraph"/>
              <w:ind w:left="427"/>
            </w:pPr>
            <w:r>
              <w:t>Apply</w:t>
            </w:r>
          </w:p>
        </w:tc>
        <w:tc>
          <w:tcPr>
            <w:tcW w:w="1700" w:type="dxa"/>
          </w:tcPr>
          <w:p w14:paraId="4F0F7137" w14:textId="4B227745" w:rsidR="00175D16" w:rsidRDefault="00156196" w:rsidP="00CC49FD">
            <w:pPr>
              <w:pStyle w:val="TableParagraph"/>
            </w:pPr>
            <w:r>
              <w:t>CO-3</w:t>
            </w:r>
          </w:p>
        </w:tc>
      </w:tr>
    </w:tbl>
    <w:p w14:paraId="5B81A152" w14:textId="77777777" w:rsidR="00175D16" w:rsidRDefault="00175D16" w:rsidP="00175D16">
      <w:pPr>
        <w:pStyle w:val="BodyText"/>
        <w:spacing w:before="11"/>
        <w:rPr>
          <w:sz w:val="21"/>
        </w:rPr>
      </w:pPr>
    </w:p>
    <w:p w14:paraId="1716BE9A" w14:textId="77777777" w:rsidR="00175D16" w:rsidRDefault="00175D16" w:rsidP="00175D16">
      <w:pPr>
        <w:ind w:left="2527" w:right="2738"/>
        <w:jc w:val="center"/>
      </w:pPr>
      <w:r>
        <w:t>Part</w:t>
      </w:r>
      <w:r>
        <w:rPr>
          <w:spacing w:val="-1"/>
        </w:rPr>
        <w:t xml:space="preserve"> </w:t>
      </w:r>
      <w:r>
        <w:t>C. 16</w:t>
      </w:r>
      <w:r>
        <w:rPr>
          <w:spacing w:val="-2"/>
        </w:rPr>
        <w:t xml:space="preserve"> </w:t>
      </w:r>
      <w:r>
        <w:t>Marks.</w:t>
      </w:r>
      <w:r>
        <w:rPr>
          <w:spacing w:val="52"/>
        </w:rPr>
        <w:t xml:space="preserve"> </w:t>
      </w:r>
      <w:r>
        <w:t>Time: 35</w:t>
      </w:r>
      <w:r>
        <w:rPr>
          <w:spacing w:val="-4"/>
        </w:rPr>
        <w:t xml:space="preserve"> </w:t>
      </w:r>
      <w:r>
        <w:t>Minutes</w:t>
      </w:r>
    </w:p>
    <w:p w14:paraId="5E9ADE6E" w14:textId="77777777" w:rsidR="00175D16" w:rsidRDefault="00175D16" w:rsidP="00175D16">
      <w:pPr>
        <w:spacing w:before="1"/>
        <w:ind w:left="914" w:right="548"/>
        <w:jc w:val="center"/>
      </w:pPr>
      <w:r>
        <w:t>Short Answer. 4 Marks Each. Answer all 4 questions, choosing among options within each question.</w:t>
      </w:r>
      <w:r>
        <w:rPr>
          <w:spacing w:val="-52"/>
        </w:rPr>
        <w:t xml:space="preserve"> </w:t>
      </w: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2"/>
        </w:rPr>
        <w:t xml:space="preserve"> </w:t>
      </w:r>
      <w:r>
        <w:t>Apply/Analyze)</w:t>
      </w:r>
    </w:p>
    <w:p w14:paraId="7653FC8C" w14:textId="77777777" w:rsidR="00175D16" w:rsidRDefault="00175D16" w:rsidP="00175D16">
      <w:pPr>
        <w:pStyle w:val="BodyText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8"/>
        <w:gridCol w:w="5850"/>
        <w:gridCol w:w="1440"/>
        <w:gridCol w:w="1250"/>
      </w:tblGrid>
      <w:tr w:rsidR="00175D16" w14:paraId="4F7A8497" w14:textId="77777777" w:rsidTr="00DB011D">
        <w:trPr>
          <w:trHeight w:val="496"/>
        </w:trPr>
        <w:tc>
          <w:tcPr>
            <w:tcW w:w="1088" w:type="dxa"/>
          </w:tcPr>
          <w:p w14:paraId="0F0C77DB" w14:textId="77777777" w:rsidR="00175D16" w:rsidRDefault="00175D16" w:rsidP="00CC49FD">
            <w:pPr>
              <w:pStyle w:val="TableParagraph"/>
              <w:spacing w:line="238" w:lineRule="exact"/>
              <w:ind w:left="253"/>
            </w:pPr>
            <w:r>
              <w:t>Qn.</w:t>
            </w:r>
          </w:p>
          <w:p w14:paraId="6C5EBCBC" w14:textId="77777777" w:rsidR="00175D16" w:rsidRDefault="00175D16" w:rsidP="00CC49FD">
            <w:pPr>
              <w:pStyle w:val="TableParagraph"/>
              <w:spacing w:line="238" w:lineRule="exact"/>
              <w:ind w:left="253"/>
            </w:pPr>
            <w:r>
              <w:t>No.</w:t>
            </w:r>
          </w:p>
        </w:tc>
        <w:tc>
          <w:tcPr>
            <w:tcW w:w="5850" w:type="dxa"/>
          </w:tcPr>
          <w:p w14:paraId="097B70A3" w14:textId="77777777" w:rsidR="00175D16" w:rsidRDefault="00175D16" w:rsidP="00CC49FD">
            <w:pPr>
              <w:pStyle w:val="TableParagraph"/>
              <w:spacing w:before="118"/>
              <w:ind w:left="2550" w:right="2385"/>
              <w:jc w:val="center"/>
            </w:pPr>
            <w:r>
              <w:t>Question</w:t>
            </w:r>
          </w:p>
        </w:tc>
        <w:tc>
          <w:tcPr>
            <w:tcW w:w="1440" w:type="dxa"/>
          </w:tcPr>
          <w:p w14:paraId="5F9CC5E6" w14:textId="77777777" w:rsidR="00175D16" w:rsidRDefault="00175D16" w:rsidP="00CC49FD">
            <w:pPr>
              <w:pStyle w:val="TableParagraph"/>
              <w:spacing w:line="244" w:lineRule="exact"/>
              <w:ind w:left="461" w:right="239" w:hanging="182"/>
            </w:pPr>
            <w:r>
              <w:t>Cognitive</w:t>
            </w:r>
            <w:r>
              <w:rPr>
                <w:spacing w:val="-52"/>
              </w:rPr>
              <w:t xml:space="preserve"> </w:t>
            </w:r>
            <w:r>
              <w:t>Level</w:t>
            </w:r>
          </w:p>
        </w:tc>
        <w:tc>
          <w:tcPr>
            <w:tcW w:w="1250" w:type="dxa"/>
          </w:tcPr>
          <w:p w14:paraId="1C60FA99" w14:textId="77777777" w:rsidR="00175D16" w:rsidRDefault="00175D16" w:rsidP="00CC49FD">
            <w:pPr>
              <w:pStyle w:val="TableParagraph"/>
              <w:spacing w:line="242" w:lineRule="exact"/>
              <w:ind w:left="125" w:right="107" w:firstLine="348"/>
            </w:pPr>
            <w:r>
              <w:t>Course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Outcome</w:t>
            </w:r>
            <w:r>
              <w:rPr>
                <w:spacing w:val="-9"/>
              </w:rPr>
              <w:t xml:space="preserve"> </w:t>
            </w:r>
            <w:r>
              <w:t>(CO)</w:t>
            </w:r>
          </w:p>
        </w:tc>
      </w:tr>
      <w:tr w:rsidR="009A4D4E" w14:paraId="0EE2A600" w14:textId="77777777" w:rsidTr="00DB011D">
        <w:trPr>
          <w:trHeight w:val="1012"/>
        </w:trPr>
        <w:tc>
          <w:tcPr>
            <w:tcW w:w="1088" w:type="dxa"/>
          </w:tcPr>
          <w:p w14:paraId="25019624" w14:textId="54BE46F2" w:rsidR="009A4D4E" w:rsidRDefault="009A4D4E" w:rsidP="009A4D4E">
            <w:pPr>
              <w:pStyle w:val="TableParagraph"/>
              <w:spacing w:line="280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  <w:p w14:paraId="2A3D79DC" w14:textId="531C2368" w:rsidR="009A4D4E" w:rsidRDefault="009A4D4E" w:rsidP="00CC49FD">
            <w:pPr>
              <w:pStyle w:val="TableParagraph"/>
              <w:spacing w:line="280" w:lineRule="exact"/>
              <w:ind w:left="218" w:right="202"/>
              <w:jc w:val="center"/>
              <w:rPr>
                <w:sz w:val="28"/>
              </w:rPr>
            </w:pPr>
          </w:p>
        </w:tc>
        <w:tc>
          <w:tcPr>
            <w:tcW w:w="5850" w:type="dxa"/>
          </w:tcPr>
          <w:p w14:paraId="67784451" w14:textId="51E0F5F8" w:rsidR="009A4D4E" w:rsidRDefault="009A4D4E" w:rsidP="00CC49FD">
            <w:pPr>
              <w:pStyle w:val="TableParagraph"/>
            </w:pPr>
            <w:r>
              <w:t xml:space="preserve">a) </w:t>
            </w:r>
            <w:r w:rsidR="00E11F9D">
              <w:t>Explain h</w:t>
            </w:r>
            <w:r w:rsidRPr="000F002A">
              <w:t>ow inequality exacerbate</w:t>
            </w:r>
            <w:r w:rsidR="00E11F9D">
              <w:t>s</w:t>
            </w:r>
            <w:r w:rsidRPr="000F002A">
              <w:t xml:space="preserve"> poverty in India</w:t>
            </w:r>
            <w:r w:rsidR="00E11F9D">
              <w:t> and what measures can be taken to address this.</w:t>
            </w:r>
          </w:p>
          <w:p w14:paraId="411315DD" w14:textId="51E59635" w:rsidR="009A4D4E" w:rsidRDefault="009A4D4E" w:rsidP="00CC49FD">
            <w:pPr>
              <w:pStyle w:val="TableParagraph"/>
            </w:pPr>
            <w:r>
              <w:t xml:space="preserve">                                            or</w:t>
            </w:r>
          </w:p>
          <w:p w14:paraId="1378C112" w14:textId="1992388A" w:rsidR="009A4D4E" w:rsidRDefault="009A4D4E" w:rsidP="00CC49FD">
            <w:pPr>
              <w:pStyle w:val="TableParagraph"/>
            </w:pPr>
            <w:r>
              <w:t>b)</w:t>
            </w:r>
            <w:r w:rsidRPr="000F002A">
              <w:t xml:space="preserve"> </w:t>
            </w:r>
            <w:r w:rsidR="00E11F9D">
              <w:t xml:space="preserve">Prepare </w:t>
            </w:r>
            <w:r w:rsidRPr="000F002A">
              <w:t xml:space="preserve">key policy measures </w:t>
            </w:r>
            <w:r w:rsidR="00E11F9D">
              <w:t>to</w:t>
            </w:r>
            <w:r w:rsidRPr="000F002A">
              <w:t xml:space="preserve"> help India improve its HDI ranking</w:t>
            </w:r>
            <w:r w:rsidR="00E11F9D">
              <w:t>.</w:t>
            </w:r>
          </w:p>
        </w:tc>
        <w:tc>
          <w:tcPr>
            <w:tcW w:w="1440" w:type="dxa"/>
          </w:tcPr>
          <w:p w14:paraId="1A938258" w14:textId="77777777" w:rsidR="009A4D4E" w:rsidRDefault="009A4D4E" w:rsidP="00CC49FD">
            <w:pPr>
              <w:pStyle w:val="TableParagraph"/>
              <w:spacing w:line="252" w:lineRule="exact"/>
              <w:ind w:left="257" w:right="387"/>
              <w:jc w:val="center"/>
            </w:pPr>
            <w:r>
              <w:t>Apply</w:t>
            </w:r>
          </w:p>
        </w:tc>
        <w:tc>
          <w:tcPr>
            <w:tcW w:w="1250" w:type="dxa"/>
          </w:tcPr>
          <w:p w14:paraId="27FC234A" w14:textId="5D576AD5" w:rsidR="009A4D4E" w:rsidRDefault="00DB011D" w:rsidP="00CC49FD">
            <w:pPr>
              <w:pStyle w:val="TableParagraph"/>
            </w:pPr>
            <w:r>
              <w:t>CO-</w:t>
            </w:r>
            <w:r w:rsidR="0021366D">
              <w:t>4</w:t>
            </w:r>
          </w:p>
        </w:tc>
      </w:tr>
      <w:tr w:rsidR="009A4D4E" w14:paraId="6C09B192" w14:textId="77777777" w:rsidTr="00DB011D">
        <w:trPr>
          <w:trHeight w:val="1012"/>
        </w:trPr>
        <w:tc>
          <w:tcPr>
            <w:tcW w:w="1088" w:type="dxa"/>
          </w:tcPr>
          <w:p w14:paraId="668E222A" w14:textId="72F47343" w:rsidR="009A4D4E" w:rsidRDefault="009A4D4E" w:rsidP="009A4D4E">
            <w:pPr>
              <w:pStyle w:val="TableParagraph"/>
              <w:spacing w:line="278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  <w:p w14:paraId="487B75C2" w14:textId="42D8D148" w:rsidR="009A4D4E" w:rsidRDefault="009A4D4E" w:rsidP="00CC49FD">
            <w:pPr>
              <w:pStyle w:val="TableParagraph"/>
              <w:spacing w:line="278" w:lineRule="exact"/>
              <w:ind w:left="218" w:right="202"/>
              <w:jc w:val="center"/>
              <w:rPr>
                <w:sz w:val="28"/>
              </w:rPr>
            </w:pPr>
          </w:p>
        </w:tc>
        <w:tc>
          <w:tcPr>
            <w:tcW w:w="5850" w:type="dxa"/>
          </w:tcPr>
          <w:p w14:paraId="00B2E4FF" w14:textId="44F81684" w:rsidR="009A4D4E" w:rsidRDefault="009A4D4E" w:rsidP="00CC49FD">
            <w:pPr>
              <w:pStyle w:val="TableParagraph"/>
            </w:pPr>
            <w:r>
              <w:t xml:space="preserve">a) </w:t>
            </w:r>
            <w:r w:rsidR="00E11F9D">
              <w:t xml:space="preserve">Identify the </w:t>
            </w:r>
            <w:r w:rsidRPr="000F002A">
              <w:t>role skill development play</w:t>
            </w:r>
            <w:r w:rsidR="00E11F9D">
              <w:t>s</w:t>
            </w:r>
            <w:r w:rsidRPr="000F002A">
              <w:t xml:space="preserve"> in increasing the competitiveness of Indian industries</w:t>
            </w:r>
            <w:r w:rsidR="00E11F9D">
              <w:t>.</w:t>
            </w:r>
          </w:p>
          <w:p w14:paraId="21BE859C" w14:textId="68C8FFAF" w:rsidR="009A4D4E" w:rsidRDefault="009A4D4E" w:rsidP="00CC49FD">
            <w:pPr>
              <w:pStyle w:val="TableParagraph"/>
            </w:pPr>
            <w:r>
              <w:t xml:space="preserve">                                              or</w:t>
            </w:r>
          </w:p>
          <w:p w14:paraId="43617D5A" w14:textId="61802CA9" w:rsidR="009A4D4E" w:rsidRDefault="00DB011D" w:rsidP="00CC49FD">
            <w:pPr>
              <w:pStyle w:val="TableParagraph"/>
            </w:pPr>
            <w:r>
              <w:t>b)</w:t>
            </w:r>
            <w:r w:rsidRPr="000F002A">
              <w:t xml:space="preserve"> </w:t>
            </w:r>
            <w:r w:rsidR="00E11F9D">
              <w:t xml:space="preserve">Explain how </w:t>
            </w:r>
            <w:r w:rsidR="009A4D4E" w:rsidRPr="000F002A">
              <w:t xml:space="preserve">the Start-Up India initiative </w:t>
            </w:r>
            <w:r w:rsidR="00E11F9D">
              <w:t>promotes</w:t>
            </w:r>
            <w:r w:rsidR="009A4D4E" w:rsidRPr="000F002A">
              <w:t xml:space="preserve"> entrepreneurship in India</w:t>
            </w:r>
            <w:r w:rsidR="00E11F9D">
              <w:t> and what challenges it faces.</w:t>
            </w:r>
          </w:p>
        </w:tc>
        <w:tc>
          <w:tcPr>
            <w:tcW w:w="1440" w:type="dxa"/>
          </w:tcPr>
          <w:p w14:paraId="0E12B26D" w14:textId="77777777" w:rsidR="009A4D4E" w:rsidRDefault="009A4D4E" w:rsidP="00CC49FD">
            <w:pPr>
              <w:pStyle w:val="TableParagraph"/>
              <w:spacing w:line="252" w:lineRule="exact"/>
              <w:ind w:left="257" w:right="387"/>
              <w:jc w:val="center"/>
            </w:pPr>
            <w:r>
              <w:t>Apply</w:t>
            </w:r>
          </w:p>
        </w:tc>
        <w:tc>
          <w:tcPr>
            <w:tcW w:w="1250" w:type="dxa"/>
          </w:tcPr>
          <w:p w14:paraId="7E53B312" w14:textId="5CDC5E3F" w:rsidR="009A4D4E" w:rsidRDefault="00DB011D" w:rsidP="00CC49FD">
            <w:pPr>
              <w:pStyle w:val="TableParagraph"/>
            </w:pPr>
            <w:r>
              <w:t>CO-4</w:t>
            </w:r>
          </w:p>
        </w:tc>
      </w:tr>
      <w:tr w:rsidR="00DB011D" w14:paraId="48C9B2D4" w14:textId="77777777" w:rsidTr="00DB011D">
        <w:trPr>
          <w:trHeight w:val="1012"/>
        </w:trPr>
        <w:tc>
          <w:tcPr>
            <w:tcW w:w="1088" w:type="dxa"/>
          </w:tcPr>
          <w:p w14:paraId="36FE2689" w14:textId="340A74BF" w:rsidR="00DB011D" w:rsidRDefault="00DB011D" w:rsidP="00DB011D">
            <w:pPr>
              <w:pStyle w:val="TableParagraph"/>
              <w:spacing w:line="280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  <w:p w14:paraId="4F1915C2" w14:textId="1A7DFAB4" w:rsidR="00DB011D" w:rsidRDefault="00DB011D" w:rsidP="00650392">
            <w:pPr>
              <w:pStyle w:val="TableParagraph"/>
              <w:spacing w:line="280" w:lineRule="exact"/>
              <w:ind w:left="218" w:right="202"/>
              <w:jc w:val="center"/>
              <w:rPr>
                <w:sz w:val="28"/>
              </w:rPr>
            </w:pPr>
          </w:p>
        </w:tc>
        <w:tc>
          <w:tcPr>
            <w:tcW w:w="5850" w:type="dxa"/>
          </w:tcPr>
          <w:p w14:paraId="1388D0F0" w14:textId="4A1A0179" w:rsidR="00DB011D" w:rsidRDefault="00DB011D" w:rsidP="00650392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a)</w:t>
            </w:r>
            <w:r w:rsidRPr="000D3AA2">
              <w:rPr>
                <w:lang w:val="en-IN"/>
              </w:rPr>
              <w:t xml:space="preserve"> </w:t>
            </w:r>
            <w:r w:rsidR="00E11F9D">
              <w:rPr>
                <w:lang w:val="en-IN"/>
              </w:rPr>
              <w:t xml:space="preserve">Analyze the </w:t>
            </w:r>
            <w:r w:rsidRPr="000D3AA2">
              <w:rPr>
                <w:lang w:val="en-IN"/>
              </w:rPr>
              <w:t xml:space="preserve">reforms </w:t>
            </w:r>
            <w:r w:rsidR="00E11F9D">
              <w:rPr>
                <w:lang w:val="en-IN"/>
              </w:rPr>
              <w:t xml:space="preserve">that </w:t>
            </w:r>
            <w:r w:rsidRPr="000D3AA2">
              <w:rPr>
                <w:lang w:val="en-IN"/>
              </w:rPr>
              <w:t xml:space="preserve">can be introduced </w:t>
            </w:r>
            <w:r w:rsidR="00E11F9D">
              <w:rPr>
                <w:lang w:val="en-IN"/>
              </w:rPr>
              <w:t xml:space="preserve">to reduce inefficiencies </w:t>
            </w:r>
            <w:r w:rsidRPr="000D3AA2">
              <w:rPr>
                <w:lang w:val="en-IN"/>
              </w:rPr>
              <w:t>in the Public Distribution System (PDS)</w:t>
            </w:r>
            <w:r w:rsidR="00E11F9D">
              <w:rPr>
                <w:lang w:val="en-IN"/>
              </w:rPr>
              <w:t>.</w:t>
            </w:r>
          </w:p>
          <w:p w14:paraId="274C2366" w14:textId="25D9EB22" w:rsidR="00DB011D" w:rsidRDefault="00DB011D" w:rsidP="00650392">
            <w:pPr>
              <w:pStyle w:val="TableParagraph"/>
            </w:pPr>
            <w:r>
              <w:t xml:space="preserve">                                               or</w:t>
            </w:r>
          </w:p>
          <w:p w14:paraId="106491F7" w14:textId="387EC843" w:rsidR="00DB011D" w:rsidRDefault="00DB011D" w:rsidP="00650392">
            <w:pPr>
              <w:pStyle w:val="TableParagraph"/>
            </w:pPr>
            <w:r>
              <w:rPr>
                <w:lang w:val="en-IN"/>
              </w:rPr>
              <w:t>b)</w:t>
            </w:r>
            <w:r w:rsidRPr="000D3AA2">
              <w:rPr>
                <w:lang w:val="en-IN"/>
              </w:rPr>
              <w:t xml:space="preserve"> </w:t>
            </w:r>
            <w:r w:rsidR="00E11F9D">
              <w:rPr>
                <w:lang w:val="en-IN"/>
              </w:rPr>
              <w:t xml:space="preserve">Explain the </w:t>
            </w:r>
            <w:r w:rsidRPr="000D3AA2">
              <w:rPr>
                <w:lang w:val="en-IN"/>
              </w:rPr>
              <w:t>service sector</w:t>
            </w:r>
            <w:r w:rsidR="00E11F9D">
              <w:rPr>
                <w:lang w:val="en-IN"/>
              </w:rPr>
              <w:t>'s</w:t>
            </w:r>
            <w:r w:rsidRPr="000D3AA2">
              <w:rPr>
                <w:lang w:val="en-IN"/>
              </w:rPr>
              <w:t xml:space="preserve"> </w:t>
            </w:r>
            <w:r w:rsidR="00E11F9D">
              <w:rPr>
                <w:lang w:val="en-IN"/>
              </w:rPr>
              <w:t>ro</w:t>
            </w:r>
            <w:r w:rsidRPr="000D3AA2">
              <w:rPr>
                <w:lang w:val="en-IN"/>
              </w:rPr>
              <w:t>l</w:t>
            </w:r>
            <w:r w:rsidR="00E11F9D">
              <w:rPr>
                <w:lang w:val="en-IN"/>
              </w:rPr>
              <w:t>e</w:t>
            </w:r>
            <w:r w:rsidRPr="000D3AA2">
              <w:rPr>
                <w:lang w:val="en-IN"/>
              </w:rPr>
              <w:t xml:space="preserve"> in creating sustainable employment in India</w:t>
            </w:r>
            <w:r w:rsidR="00E11F9D">
              <w:rPr>
                <w:lang w:val="en-IN"/>
              </w:rPr>
              <w:t>.</w:t>
            </w:r>
          </w:p>
        </w:tc>
        <w:tc>
          <w:tcPr>
            <w:tcW w:w="1440" w:type="dxa"/>
          </w:tcPr>
          <w:p w14:paraId="7D406613" w14:textId="77777777" w:rsidR="00DB011D" w:rsidRDefault="00DB011D" w:rsidP="00650392">
            <w:pPr>
              <w:pStyle w:val="TableParagraph"/>
              <w:spacing w:line="252" w:lineRule="exact"/>
              <w:ind w:left="257" w:right="387"/>
              <w:jc w:val="center"/>
            </w:pPr>
            <w:r>
              <w:t>Analyze</w:t>
            </w:r>
          </w:p>
        </w:tc>
        <w:tc>
          <w:tcPr>
            <w:tcW w:w="1250" w:type="dxa"/>
          </w:tcPr>
          <w:p w14:paraId="2A98F3B2" w14:textId="282E1358" w:rsidR="00DB011D" w:rsidRDefault="00DB011D" w:rsidP="00650392">
            <w:pPr>
              <w:pStyle w:val="TableParagraph"/>
            </w:pPr>
            <w:r>
              <w:t>CO-</w:t>
            </w:r>
            <w:r w:rsidR="0021366D">
              <w:t>4</w:t>
            </w:r>
          </w:p>
        </w:tc>
      </w:tr>
      <w:tr w:rsidR="00DB011D" w14:paraId="6B0E87C4" w14:textId="77777777" w:rsidTr="006E22CA">
        <w:trPr>
          <w:trHeight w:val="1265"/>
        </w:trPr>
        <w:tc>
          <w:tcPr>
            <w:tcW w:w="1088" w:type="dxa"/>
          </w:tcPr>
          <w:p w14:paraId="173D6CF4" w14:textId="1A19D2AD" w:rsidR="00DB011D" w:rsidRDefault="00DB011D" w:rsidP="00DB011D">
            <w:pPr>
              <w:pStyle w:val="TableParagraph"/>
              <w:spacing w:line="276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15.</w:t>
            </w:r>
          </w:p>
          <w:p w14:paraId="2A8986F0" w14:textId="4DF7E882" w:rsidR="00DB011D" w:rsidRDefault="00DB011D" w:rsidP="00650392">
            <w:pPr>
              <w:pStyle w:val="TableParagraph"/>
              <w:spacing w:line="276" w:lineRule="exact"/>
              <w:ind w:left="218" w:right="202"/>
              <w:jc w:val="center"/>
              <w:rPr>
                <w:sz w:val="28"/>
              </w:rPr>
            </w:pPr>
          </w:p>
        </w:tc>
        <w:tc>
          <w:tcPr>
            <w:tcW w:w="5850" w:type="dxa"/>
          </w:tcPr>
          <w:p w14:paraId="0BF8D698" w14:textId="1F1A8FA9" w:rsidR="00DB011D" w:rsidRDefault="00DB011D" w:rsidP="00650392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a)</w:t>
            </w:r>
            <w:r w:rsidRPr="000D3AA2">
              <w:rPr>
                <w:lang w:val="en-IN"/>
              </w:rPr>
              <w:t xml:space="preserve"> </w:t>
            </w:r>
            <w:r w:rsidR="00E11F9D">
              <w:rPr>
                <w:lang w:val="en-IN"/>
              </w:rPr>
              <w:t xml:space="preserve">Explain </w:t>
            </w:r>
            <w:r w:rsidRPr="000D3AA2">
              <w:rPr>
                <w:lang w:val="en-IN"/>
              </w:rPr>
              <w:t>the key factors behind India’s current Balance of Payments (BoP) status</w:t>
            </w:r>
            <w:r w:rsidR="00E11F9D">
              <w:rPr>
                <w:lang w:val="en-IN"/>
              </w:rPr>
              <w:t>.</w:t>
            </w:r>
          </w:p>
          <w:p w14:paraId="55FF3648" w14:textId="7AE81D3E" w:rsidR="00DB011D" w:rsidRDefault="00DB011D" w:rsidP="00650392">
            <w:pPr>
              <w:pStyle w:val="TableParagraph"/>
            </w:pPr>
            <w:r>
              <w:t xml:space="preserve">                                                or</w:t>
            </w:r>
          </w:p>
          <w:p w14:paraId="790A64CC" w14:textId="58A9BB14" w:rsidR="00DB011D" w:rsidRDefault="00E11F9D" w:rsidP="00650392">
            <w:pPr>
              <w:pStyle w:val="TableParagraph"/>
            </w:pPr>
            <w:r>
              <w:rPr>
                <w:lang w:val="en-IN"/>
              </w:rPr>
              <w:t xml:space="preserve"> </w:t>
            </w:r>
            <w:proofErr w:type="gramStart"/>
            <w:r>
              <w:rPr>
                <w:lang w:val="en-IN"/>
              </w:rPr>
              <w:t>b)Examine</w:t>
            </w:r>
            <w:proofErr w:type="gramEnd"/>
            <w:r w:rsidR="00DB011D" w:rsidRPr="003347CA">
              <w:rPr>
                <w:lang w:val="en-IN"/>
              </w:rPr>
              <w:t xml:space="preserve"> the concept of food security to solve hunger in urban slums</w:t>
            </w:r>
            <w:r>
              <w:rPr>
                <w:lang w:val="en-IN"/>
              </w:rPr>
              <w:t>.</w:t>
            </w:r>
          </w:p>
        </w:tc>
        <w:tc>
          <w:tcPr>
            <w:tcW w:w="1440" w:type="dxa"/>
          </w:tcPr>
          <w:p w14:paraId="1EC9EE7B" w14:textId="77777777" w:rsidR="00DB011D" w:rsidRDefault="00DB011D" w:rsidP="00650392">
            <w:pPr>
              <w:pStyle w:val="TableParagraph"/>
              <w:spacing w:line="252" w:lineRule="exact"/>
              <w:ind w:left="257" w:right="387"/>
              <w:jc w:val="center"/>
            </w:pPr>
            <w:r>
              <w:t>Analyze</w:t>
            </w:r>
          </w:p>
        </w:tc>
        <w:tc>
          <w:tcPr>
            <w:tcW w:w="1250" w:type="dxa"/>
          </w:tcPr>
          <w:p w14:paraId="43CEAEA3" w14:textId="0BAFC375" w:rsidR="00DB011D" w:rsidRDefault="00DB011D" w:rsidP="00650392">
            <w:pPr>
              <w:pStyle w:val="TableParagraph"/>
            </w:pPr>
            <w:r>
              <w:t>CO-</w:t>
            </w:r>
            <w:r w:rsidR="0021366D">
              <w:t>4</w:t>
            </w:r>
          </w:p>
        </w:tc>
      </w:tr>
    </w:tbl>
    <w:p w14:paraId="4D56CC38" w14:textId="77777777" w:rsidR="00175D16" w:rsidRDefault="00175D16" w:rsidP="00175D16">
      <w:pPr>
        <w:sectPr w:rsidR="00175D16">
          <w:pgSz w:w="11910" w:h="16840"/>
          <w:pgMar w:top="1280" w:right="520" w:bottom="500" w:left="740" w:header="230" w:footer="302" w:gutter="0"/>
          <w:cols w:space="720"/>
        </w:sectPr>
      </w:pPr>
    </w:p>
    <w:p w14:paraId="7F62D767" w14:textId="77777777" w:rsidR="007138F3" w:rsidRDefault="007138F3" w:rsidP="007138F3">
      <w:pPr>
        <w:spacing w:before="90"/>
        <w:ind w:right="2738"/>
      </w:pPr>
    </w:p>
    <w:p w14:paraId="2FFB39D3" w14:textId="0E1CBBF1" w:rsidR="00175D16" w:rsidRDefault="00175D16" w:rsidP="007138F3">
      <w:pPr>
        <w:spacing w:before="90"/>
        <w:ind w:right="2738"/>
      </w:pPr>
      <w:r>
        <w:t>Part</w:t>
      </w:r>
      <w:r>
        <w:rPr>
          <w:spacing w:val="-2"/>
        </w:rPr>
        <w:t xml:space="preserve"> </w:t>
      </w:r>
      <w:r>
        <w:t>D.</w:t>
      </w:r>
      <w:r>
        <w:rPr>
          <w:spacing w:val="52"/>
        </w:rPr>
        <w:t xml:space="preserve"> </w:t>
      </w:r>
      <w:r>
        <w:t>24 Marks.</w:t>
      </w:r>
      <w:r>
        <w:rPr>
          <w:spacing w:val="51"/>
        </w:rPr>
        <w:t xml:space="preserve"> </w:t>
      </w:r>
      <w:r>
        <w:t>Time: 60</w:t>
      </w:r>
      <w:r>
        <w:rPr>
          <w:spacing w:val="-2"/>
        </w:rPr>
        <w:t xml:space="preserve"> </w:t>
      </w:r>
      <w:r>
        <w:t>Minutes</w:t>
      </w:r>
    </w:p>
    <w:p w14:paraId="53E62BFE" w14:textId="3D6D2546" w:rsidR="00175D16" w:rsidRDefault="00175D16" w:rsidP="00175D16">
      <w:pPr>
        <w:spacing w:before="1"/>
        <w:ind w:left="505" w:right="706"/>
        <w:jc w:val="center"/>
      </w:pPr>
      <w:r>
        <w:rPr>
          <w:spacing w:val="-3"/>
        </w:rPr>
        <w:t>Long</w:t>
      </w:r>
      <w:r>
        <w:rPr>
          <w:spacing w:val="-19"/>
        </w:rPr>
        <w:t xml:space="preserve"> </w:t>
      </w:r>
      <w:r>
        <w:rPr>
          <w:spacing w:val="-3"/>
        </w:rPr>
        <w:t>Answer.</w:t>
      </w:r>
      <w:r>
        <w:rPr>
          <w:spacing w:val="-11"/>
        </w:rPr>
        <w:t xml:space="preserve"> </w:t>
      </w:r>
      <w:r>
        <w:rPr>
          <w:spacing w:val="-3"/>
        </w:rPr>
        <w:t>6</w:t>
      </w:r>
      <w:r>
        <w:rPr>
          <w:spacing w:val="1"/>
        </w:rPr>
        <w:t xml:space="preserve"> </w:t>
      </w:r>
      <w:r>
        <w:rPr>
          <w:spacing w:val="-3"/>
        </w:rPr>
        <w:t>Marks</w:t>
      </w:r>
      <w:r>
        <w:rPr>
          <w:spacing w:val="-19"/>
        </w:rPr>
        <w:t xml:space="preserve"> </w:t>
      </w:r>
      <w:r>
        <w:rPr>
          <w:spacing w:val="-3"/>
        </w:rPr>
        <w:t>Each.</w:t>
      </w:r>
      <w:r>
        <w:rPr>
          <w:spacing w:val="23"/>
        </w:rPr>
        <w:t xml:space="preserve"> </w:t>
      </w:r>
      <w:r>
        <w:rPr>
          <w:spacing w:val="-3"/>
        </w:rPr>
        <w:t>Answer</w:t>
      </w:r>
      <w:r>
        <w:rPr>
          <w:spacing w:val="2"/>
        </w:rPr>
        <w:t xml:space="preserve"> </w:t>
      </w:r>
      <w:r>
        <w:rPr>
          <w:spacing w:val="-3"/>
        </w:rPr>
        <w:t>all</w:t>
      </w:r>
      <w:r>
        <w:rPr>
          <w:spacing w:val="-1"/>
        </w:rPr>
        <w:t xml:space="preserve"> </w:t>
      </w:r>
      <w:r>
        <w:rPr>
          <w:spacing w:val="-3"/>
        </w:rPr>
        <w:t>4</w:t>
      </w:r>
      <w:r>
        <w:rPr>
          <w:spacing w:val="2"/>
        </w:rPr>
        <w:t xml:space="preserve"> </w:t>
      </w:r>
      <w:r>
        <w:rPr>
          <w:spacing w:val="-3"/>
        </w:rPr>
        <w:t>questions, choosing</w:t>
      </w:r>
      <w:r>
        <w:rPr>
          <w:spacing w:val="-1"/>
        </w:rPr>
        <w:t xml:space="preserve"> </w:t>
      </w:r>
      <w:r>
        <w:rPr>
          <w:spacing w:val="-3"/>
        </w:rPr>
        <w:t>among</w:t>
      </w:r>
      <w:r>
        <w:rPr>
          <w:spacing w:val="-4"/>
        </w:rPr>
        <w:t xml:space="preserve"> </w:t>
      </w:r>
      <w:r>
        <w:rPr>
          <w:spacing w:val="-3"/>
        </w:rPr>
        <w:t>options</w:t>
      </w:r>
      <w:r>
        <w:rPr>
          <w:spacing w:val="-1"/>
        </w:rPr>
        <w:t xml:space="preserve"> </w:t>
      </w:r>
      <w:r>
        <w:rPr>
          <w:spacing w:val="-2"/>
        </w:rPr>
        <w:t>within</w:t>
      </w:r>
      <w:r>
        <w:rPr>
          <w:spacing w:val="-4"/>
        </w:rPr>
        <w:t xml:space="preserve"> </w:t>
      </w:r>
      <w:r>
        <w:rPr>
          <w:spacing w:val="-2"/>
        </w:rPr>
        <w:t>each question.</w:t>
      </w:r>
      <w:r>
        <w:rPr>
          <w:spacing w:val="-52"/>
        </w:rPr>
        <w:t xml:space="preserve"> </w:t>
      </w:r>
      <w:r>
        <w:t>(Cognitive</w:t>
      </w:r>
      <w:r>
        <w:rPr>
          <w:spacing w:val="-4"/>
        </w:rPr>
        <w:t xml:space="preserve"> </w:t>
      </w:r>
      <w:r>
        <w:t>Level:</w:t>
      </w:r>
      <w:r>
        <w:rPr>
          <w:spacing w:val="-3"/>
        </w:rPr>
        <w:t xml:space="preserve"> </w:t>
      </w:r>
      <w:r w:rsidR="0065516A">
        <w:t>Analyze</w:t>
      </w:r>
      <w:r>
        <w:t>/Evaluate)</w:t>
      </w:r>
    </w:p>
    <w:p w14:paraId="40328F08" w14:textId="77777777" w:rsidR="00175D16" w:rsidRDefault="00175D16" w:rsidP="00175D16">
      <w:pPr>
        <w:pStyle w:val="BodyText"/>
        <w:spacing w:before="1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832"/>
        <w:gridCol w:w="1276"/>
        <w:gridCol w:w="1700"/>
      </w:tblGrid>
      <w:tr w:rsidR="00175D16" w14:paraId="41EB920B" w14:textId="77777777" w:rsidTr="00CC49FD">
        <w:trPr>
          <w:trHeight w:val="495"/>
        </w:trPr>
        <w:tc>
          <w:tcPr>
            <w:tcW w:w="820" w:type="dxa"/>
          </w:tcPr>
          <w:p w14:paraId="6EA604FD" w14:textId="77777777" w:rsidR="00175D16" w:rsidRDefault="00175D16" w:rsidP="00CC49FD">
            <w:pPr>
              <w:pStyle w:val="TableParagraph"/>
              <w:spacing w:line="238" w:lineRule="exact"/>
              <w:ind w:left="142"/>
              <w:rPr>
                <w:b/>
              </w:rPr>
            </w:pPr>
            <w:r>
              <w:rPr>
                <w:b/>
              </w:rPr>
              <w:t>Qn.</w:t>
            </w:r>
          </w:p>
          <w:p w14:paraId="721A4B01" w14:textId="77777777" w:rsidR="00175D16" w:rsidRDefault="00175D16" w:rsidP="00CC49FD">
            <w:pPr>
              <w:pStyle w:val="TableParagraph"/>
              <w:spacing w:line="238" w:lineRule="exact"/>
              <w:ind w:left="14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</w:tcPr>
          <w:p w14:paraId="75BC512F" w14:textId="77777777" w:rsidR="00175D16" w:rsidRDefault="00175D16" w:rsidP="00CC49FD">
            <w:pPr>
              <w:pStyle w:val="TableParagraph"/>
              <w:spacing w:before="118"/>
              <w:ind w:left="2549" w:right="2386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54836099" w14:textId="77777777" w:rsidR="00175D16" w:rsidRDefault="00175D16" w:rsidP="00CC49FD">
            <w:pPr>
              <w:pStyle w:val="TableParagraph"/>
              <w:spacing w:line="244" w:lineRule="exact"/>
              <w:ind w:left="385" w:right="152" w:hanging="196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0" w:type="dxa"/>
          </w:tcPr>
          <w:p w14:paraId="4F1DB668" w14:textId="77777777" w:rsidR="00175D16" w:rsidRDefault="00175D16" w:rsidP="00CC49FD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95379F" w14:paraId="244855E3" w14:textId="77777777" w:rsidTr="00F36696">
        <w:trPr>
          <w:trHeight w:val="1012"/>
        </w:trPr>
        <w:tc>
          <w:tcPr>
            <w:tcW w:w="820" w:type="dxa"/>
          </w:tcPr>
          <w:p w14:paraId="054E76CF" w14:textId="22EF7AB3" w:rsidR="0095379F" w:rsidRDefault="0095379F" w:rsidP="0095379F">
            <w:pPr>
              <w:pStyle w:val="TableParagraph"/>
              <w:spacing w:line="280" w:lineRule="exact"/>
              <w:ind w:left="142"/>
              <w:rPr>
                <w:sz w:val="28"/>
              </w:rPr>
            </w:pPr>
            <w:r>
              <w:rPr>
                <w:sz w:val="28"/>
              </w:rPr>
              <w:t>16</w:t>
            </w:r>
          </w:p>
          <w:p w14:paraId="2E308944" w14:textId="624B92C3" w:rsidR="0095379F" w:rsidRDefault="0095379F" w:rsidP="00CC49FD">
            <w:pPr>
              <w:pStyle w:val="TableParagraph"/>
              <w:spacing w:line="280" w:lineRule="exact"/>
              <w:ind w:left="142"/>
              <w:rPr>
                <w:sz w:val="28"/>
              </w:rPr>
            </w:pPr>
          </w:p>
        </w:tc>
        <w:tc>
          <w:tcPr>
            <w:tcW w:w="5832" w:type="dxa"/>
          </w:tcPr>
          <w:p w14:paraId="46348E09" w14:textId="591A9394" w:rsidR="0095379F" w:rsidRDefault="0095379F" w:rsidP="00CC49FD">
            <w:pPr>
              <w:pStyle w:val="TableParagraph"/>
            </w:pPr>
            <w:r>
              <w:t>a)</w:t>
            </w:r>
            <w:r w:rsidRPr="00366EDA">
              <w:t xml:space="preserve"> </w:t>
            </w:r>
            <w:r w:rsidR="0045618D">
              <w:t xml:space="preserve">Examine </w:t>
            </w:r>
            <w:r w:rsidR="0045618D" w:rsidRPr="00366EDA">
              <w:t>India’s</w:t>
            </w:r>
            <w:r w:rsidRPr="00366EDA">
              <w:t xml:space="preserve"> </w:t>
            </w:r>
            <w:r w:rsidR="0065516A">
              <w:t>hunger, malnutrition, and food security issues</w:t>
            </w:r>
            <w:r w:rsidRPr="00366EDA">
              <w:t>.</w:t>
            </w:r>
          </w:p>
          <w:p w14:paraId="2540A334" w14:textId="21A99DD8" w:rsidR="0095379F" w:rsidRDefault="0095379F" w:rsidP="00CC49FD">
            <w:pPr>
              <w:pStyle w:val="TableParagraph"/>
            </w:pPr>
            <w:r>
              <w:t xml:space="preserve">                                  OR</w:t>
            </w:r>
          </w:p>
          <w:p w14:paraId="170EB3AC" w14:textId="60EDA317" w:rsidR="0095379F" w:rsidRDefault="0095379F" w:rsidP="00CC49FD">
            <w:pPr>
              <w:pStyle w:val="TableParagraph"/>
            </w:pPr>
            <w:r>
              <w:t>b)</w:t>
            </w:r>
            <w:r w:rsidRPr="00A96D2F">
              <w:t xml:space="preserve"> </w:t>
            </w:r>
            <w:r w:rsidR="0045618D">
              <w:t xml:space="preserve">Examine </w:t>
            </w:r>
            <w:r w:rsidRPr="00A96D2F">
              <w:t>the informal sector</w:t>
            </w:r>
            <w:r w:rsidR="0045618D">
              <w:t>.</w:t>
            </w:r>
            <w:r w:rsidRPr="00A96D2F">
              <w:t xml:space="preserve"> </w:t>
            </w:r>
            <w:r w:rsidR="0045618D">
              <w:t>W</w:t>
            </w:r>
            <w:r w:rsidRPr="00A96D2F">
              <w:t>hat are the drawbacks of the gig economy in India?</w:t>
            </w:r>
          </w:p>
        </w:tc>
        <w:tc>
          <w:tcPr>
            <w:tcW w:w="1276" w:type="dxa"/>
          </w:tcPr>
          <w:p w14:paraId="2A0F8947" w14:textId="77777777" w:rsidR="0095379F" w:rsidRDefault="0095379F" w:rsidP="00CC49FD">
            <w:pPr>
              <w:pStyle w:val="TableParagraph"/>
              <w:spacing w:line="252" w:lineRule="exact"/>
              <w:ind w:left="99" w:right="86"/>
              <w:jc w:val="center"/>
            </w:pPr>
            <w:r>
              <w:t>Analyze</w:t>
            </w:r>
          </w:p>
        </w:tc>
        <w:tc>
          <w:tcPr>
            <w:tcW w:w="1700" w:type="dxa"/>
          </w:tcPr>
          <w:p w14:paraId="311240AF" w14:textId="77A2C54C" w:rsidR="0095379F" w:rsidRDefault="0095379F" w:rsidP="00CC49FD">
            <w:pPr>
              <w:pStyle w:val="TableParagraph"/>
            </w:pPr>
            <w:r>
              <w:t>CO-</w:t>
            </w:r>
            <w:r w:rsidR="0021366D">
              <w:t>4</w:t>
            </w:r>
          </w:p>
        </w:tc>
      </w:tr>
      <w:tr w:rsidR="0095379F" w14:paraId="4168D59B" w14:textId="77777777" w:rsidTr="000808C9">
        <w:trPr>
          <w:trHeight w:val="1265"/>
        </w:trPr>
        <w:tc>
          <w:tcPr>
            <w:tcW w:w="820" w:type="dxa"/>
          </w:tcPr>
          <w:p w14:paraId="266812B2" w14:textId="350C2450" w:rsidR="0095379F" w:rsidRDefault="0095379F" w:rsidP="0095379F">
            <w:pPr>
              <w:pStyle w:val="TableParagraph"/>
              <w:spacing w:line="278" w:lineRule="exact"/>
              <w:ind w:left="142"/>
              <w:rPr>
                <w:sz w:val="28"/>
              </w:rPr>
            </w:pPr>
            <w:r>
              <w:rPr>
                <w:sz w:val="28"/>
              </w:rPr>
              <w:t>17.</w:t>
            </w:r>
          </w:p>
          <w:p w14:paraId="01A20592" w14:textId="676D208F" w:rsidR="0095379F" w:rsidRDefault="0095379F" w:rsidP="00CC49FD">
            <w:pPr>
              <w:pStyle w:val="TableParagraph"/>
              <w:spacing w:line="278" w:lineRule="exact"/>
              <w:ind w:left="142"/>
              <w:rPr>
                <w:sz w:val="28"/>
              </w:rPr>
            </w:pPr>
          </w:p>
        </w:tc>
        <w:tc>
          <w:tcPr>
            <w:tcW w:w="5832" w:type="dxa"/>
          </w:tcPr>
          <w:p w14:paraId="79F6F05C" w14:textId="21C45CC9" w:rsidR="0095379F" w:rsidRDefault="0095379F" w:rsidP="00CC49FD">
            <w:pPr>
              <w:pStyle w:val="TableParagraph"/>
            </w:pPr>
            <w:r>
              <w:t>a)</w:t>
            </w:r>
            <w:r w:rsidRPr="00A96D2F">
              <w:t xml:space="preserve"> </w:t>
            </w:r>
            <w:r w:rsidR="0045618D">
              <w:t xml:space="preserve">Describe </w:t>
            </w:r>
            <w:r w:rsidRPr="00A96D2F">
              <w:t>the various poverty alleviation programs in India</w:t>
            </w:r>
            <w:r w:rsidR="0045618D">
              <w:t>.</w:t>
            </w:r>
            <w:r w:rsidRPr="00A96D2F">
              <w:t xml:space="preserve"> Evaluate their effectiveness.</w:t>
            </w:r>
          </w:p>
          <w:p w14:paraId="0850D589" w14:textId="38F8E38A" w:rsidR="0095379F" w:rsidRDefault="0095379F" w:rsidP="00CC49FD">
            <w:pPr>
              <w:pStyle w:val="TableParagraph"/>
            </w:pPr>
            <w:r>
              <w:t xml:space="preserve">                          OR</w:t>
            </w:r>
          </w:p>
          <w:p w14:paraId="3FBC606C" w14:textId="4F2616EE" w:rsidR="0095379F" w:rsidRDefault="0095379F" w:rsidP="00CC49FD">
            <w:pPr>
              <w:pStyle w:val="TableParagraph"/>
            </w:pPr>
            <w:r>
              <w:t>b)</w:t>
            </w:r>
            <w:r w:rsidRPr="00A96D2F">
              <w:t xml:space="preserve"> </w:t>
            </w:r>
            <w:r w:rsidR="0045618D">
              <w:t>Assess</w:t>
            </w:r>
            <w:r w:rsidRPr="00A96D2F">
              <w:t xml:space="preserve"> the role of agriculture in the Indian economy, and how did the Green Revolution impact it?</w:t>
            </w:r>
          </w:p>
        </w:tc>
        <w:tc>
          <w:tcPr>
            <w:tcW w:w="1276" w:type="dxa"/>
          </w:tcPr>
          <w:p w14:paraId="38CBD36C" w14:textId="77777777" w:rsidR="0095379F" w:rsidRDefault="0095379F" w:rsidP="00CC49FD">
            <w:pPr>
              <w:pStyle w:val="TableParagraph"/>
              <w:spacing w:line="252" w:lineRule="exact"/>
              <w:ind w:left="97" w:right="86"/>
              <w:jc w:val="center"/>
            </w:pPr>
            <w:r>
              <w:t>Evaluate</w:t>
            </w:r>
          </w:p>
        </w:tc>
        <w:tc>
          <w:tcPr>
            <w:tcW w:w="1700" w:type="dxa"/>
          </w:tcPr>
          <w:p w14:paraId="7E7AA069" w14:textId="4DD92189" w:rsidR="0095379F" w:rsidRDefault="0095379F" w:rsidP="00CC49FD">
            <w:pPr>
              <w:pStyle w:val="TableParagraph"/>
            </w:pPr>
            <w:r>
              <w:t>CO-</w:t>
            </w:r>
            <w:r w:rsidR="00C01F50">
              <w:t>3</w:t>
            </w:r>
          </w:p>
        </w:tc>
      </w:tr>
      <w:tr w:rsidR="0095379F" w14:paraId="37442C67" w14:textId="77777777" w:rsidTr="00D75A32">
        <w:trPr>
          <w:trHeight w:val="1012"/>
        </w:trPr>
        <w:tc>
          <w:tcPr>
            <w:tcW w:w="820" w:type="dxa"/>
          </w:tcPr>
          <w:p w14:paraId="19B6FBFC" w14:textId="2DEA6E80" w:rsidR="0095379F" w:rsidRDefault="0095379F" w:rsidP="0095379F">
            <w:pPr>
              <w:pStyle w:val="TableParagraph"/>
              <w:spacing w:line="280" w:lineRule="exact"/>
              <w:ind w:left="142"/>
              <w:rPr>
                <w:sz w:val="28"/>
              </w:rPr>
            </w:pPr>
            <w:r>
              <w:rPr>
                <w:sz w:val="28"/>
              </w:rPr>
              <w:t>18.</w:t>
            </w:r>
          </w:p>
          <w:p w14:paraId="1BEDBCBA" w14:textId="2DD9CF54" w:rsidR="0095379F" w:rsidRDefault="0095379F" w:rsidP="00CC49FD">
            <w:pPr>
              <w:pStyle w:val="TableParagraph"/>
              <w:spacing w:line="280" w:lineRule="exact"/>
              <w:ind w:left="142"/>
              <w:rPr>
                <w:sz w:val="28"/>
              </w:rPr>
            </w:pPr>
          </w:p>
        </w:tc>
        <w:tc>
          <w:tcPr>
            <w:tcW w:w="5832" w:type="dxa"/>
          </w:tcPr>
          <w:p w14:paraId="44F60FF6" w14:textId="1FD9AFE0" w:rsidR="0095379F" w:rsidRDefault="0095379F" w:rsidP="00CC49FD">
            <w:pPr>
              <w:pStyle w:val="TableParagraph"/>
            </w:pPr>
            <w:r>
              <w:t xml:space="preserve">a) </w:t>
            </w:r>
            <w:r w:rsidR="0045618D">
              <w:t>Assess</w:t>
            </w:r>
            <w:r>
              <w:t xml:space="preserve"> the role of Fiscal policy in India </w:t>
            </w:r>
          </w:p>
          <w:p w14:paraId="3E966B1F" w14:textId="0C2A2DF6" w:rsidR="0095379F" w:rsidRDefault="0095379F" w:rsidP="00CC49FD">
            <w:pPr>
              <w:pStyle w:val="TableParagraph"/>
            </w:pPr>
            <w:r>
              <w:t xml:space="preserve">                                   OR</w:t>
            </w:r>
          </w:p>
          <w:p w14:paraId="0A6DFEAB" w14:textId="25153964" w:rsidR="0095379F" w:rsidRDefault="0095379F" w:rsidP="00CC49FD">
            <w:pPr>
              <w:pStyle w:val="TableParagraph"/>
            </w:pPr>
            <w:r>
              <w:t xml:space="preserve">b) </w:t>
            </w:r>
            <w:r w:rsidR="0045618D">
              <w:t xml:space="preserve">Describe the </w:t>
            </w:r>
            <w:r w:rsidRPr="004E2FC6">
              <w:t xml:space="preserve">concerns and challenges </w:t>
            </w:r>
            <w:r w:rsidR="0065516A">
              <w:t>related to</w:t>
            </w:r>
            <w:r w:rsidRPr="004E2FC6">
              <w:t xml:space="preserve"> banking sector reforms in India.</w:t>
            </w:r>
          </w:p>
        </w:tc>
        <w:tc>
          <w:tcPr>
            <w:tcW w:w="1276" w:type="dxa"/>
          </w:tcPr>
          <w:p w14:paraId="38CFAA75" w14:textId="77777777" w:rsidR="0095379F" w:rsidRDefault="0095379F" w:rsidP="00CC49FD">
            <w:pPr>
              <w:pStyle w:val="TableParagraph"/>
              <w:spacing w:line="252" w:lineRule="exact"/>
              <w:ind w:left="97" w:right="86"/>
              <w:jc w:val="center"/>
            </w:pPr>
            <w:r>
              <w:t>Evaluate</w:t>
            </w:r>
          </w:p>
        </w:tc>
        <w:tc>
          <w:tcPr>
            <w:tcW w:w="1700" w:type="dxa"/>
          </w:tcPr>
          <w:p w14:paraId="11CB1729" w14:textId="6234CD7B" w:rsidR="0095379F" w:rsidRDefault="0095379F" w:rsidP="00CC49FD">
            <w:pPr>
              <w:pStyle w:val="TableParagraph"/>
            </w:pPr>
            <w:r>
              <w:t>CO-3</w:t>
            </w:r>
          </w:p>
        </w:tc>
      </w:tr>
      <w:tr w:rsidR="0095379F" w14:paraId="7020343A" w14:textId="77777777" w:rsidTr="0088174E">
        <w:trPr>
          <w:trHeight w:val="798"/>
        </w:trPr>
        <w:tc>
          <w:tcPr>
            <w:tcW w:w="820" w:type="dxa"/>
          </w:tcPr>
          <w:p w14:paraId="0A8E7CFB" w14:textId="684527A7" w:rsidR="0095379F" w:rsidRDefault="0095379F" w:rsidP="0095379F">
            <w:pPr>
              <w:pStyle w:val="TableParagraph"/>
              <w:spacing w:line="276" w:lineRule="exact"/>
              <w:ind w:left="142"/>
              <w:rPr>
                <w:sz w:val="28"/>
              </w:rPr>
            </w:pPr>
            <w:r>
              <w:rPr>
                <w:sz w:val="28"/>
              </w:rPr>
              <w:t>19.</w:t>
            </w:r>
          </w:p>
          <w:p w14:paraId="290A6E29" w14:textId="159DE34B" w:rsidR="0095379F" w:rsidRDefault="0095379F" w:rsidP="00CC49FD">
            <w:pPr>
              <w:pStyle w:val="TableParagraph"/>
              <w:spacing w:line="276" w:lineRule="exact"/>
              <w:ind w:left="142"/>
              <w:rPr>
                <w:sz w:val="28"/>
              </w:rPr>
            </w:pPr>
          </w:p>
        </w:tc>
        <w:tc>
          <w:tcPr>
            <w:tcW w:w="5832" w:type="dxa"/>
          </w:tcPr>
          <w:p w14:paraId="1ACC663E" w14:textId="7D57A3F1" w:rsidR="0095379F" w:rsidRDefault="0095379F" w:rsidP="00CC49FD">
            <w:pPr>
              <w:pStyle w:val="TableParagraph"/>
            </w:pPr>
            <w:r>
              <w:t>a)</w:t>
            </w:r>
            <w:r w:rsidRPr="004E2FC6">
              <w:t xml:space="preserve"> </w:t>
            </w:r>
            <w:r w:rsidR="0045618D">
              <w:t xml:space="preserve">Evaluate </w:t>
            </w:r>
            <w:r w:rsidR="0045618D" w:rsidRPr="004E2FC6">
              <w:t>the</w:t>
            </w:r>
            <w:r w:rsidRPr="004E2FC6">
              <w:t xml:space="preserve"> role of monetary policy in managing inflation</w:t>
            </w:r>
            <w:r>
              <w:t xml:space="preserve"> </w:t>
            </w:r>
          </w:p>
          <w:p w14:paraId="2AAD54A6" w14:textId="7E19488F" w:rsidR="0095379F" w:rsidRDefault="0095379F" w:rsidP="00CC49FD">
            <w:pPr>
              <w:pStyle w:val="TableParagraph"/>
            </w:pPr>
            <w:r>
              <w:t xml:space="preserve">                                        OR</w:t>
            </w:r>
          </w:p>
          <w:p w14:paraId="1030E35A" w14:textId="00372B18" w:rsidR="0095379F" w:rsidRDefault="0095379F" w:rsidP="00CC49FD">
            <w:pPr>
              <w:pStyle w:val="TableParagraph"/>
            </w:pPr>
            <w:r>
              <w:t>b)</w:t>
            </w:r>
            <w:r w:rsidRPr="004E2FC6">
              <w:t xml:space="preserve"> </w:t>
            </w:r>
            <w:r w:rsidR="0045618D">
              <w:t>Describe</w:t>
            </w:r>
            <w:r w:rsidRPr="004E2FC6">
              <w:t xml:space="preserve"> the role of agriculture in the Indian economy.</w:t>
            </w:r>
          </w:p>
        </w:tc>
        <w:tc>
          <w:tcPr>
            <w:tcW w:w="1276" w:type="dxa"/>
          </w:tcPr>
          <w:p w14:paraId="3E8EBFF9" w14:textId="53692324" w:rsidR="0095379F" w:rsidRDefault="0095379F" w:rsidP="00CC49FD">
            <w:pPr>
              <w:pStyle w:val="TableParagraph"/>
              <w:spacing w:line="252" w:lineRule="exact"/>
              <w:ind w:left="96" w:right="86"/>
              <w:jc w:val="center"/>
            </w:pPr>
            <w:r>
              <w:t>Evaluate</w:t>
            </w:r>
          </w:p>
        </w:tc>
        <w:tc>
          <w:tcPr>
            <w:tcW w:w="1700" w:type="dxa"/>
          </w:tcPr>
          <w:p w14:paraId="056789DA" w14:textId="1AD57BFE" w:rsidR="0095379F" w:rsidRDefault="0095379F" w:rsidP="00CC49FD">
            <w:pPr>
              <w:pStyle w:val="TableParagraph"/>
            </w:pPr>
            <w:r>
              <w:t>CO-</w:t>
            </w:r>
            <w:r w:rsidR="0021366D">
              <w:t>3</w:t>
            </w:r>
          </w:p>
        </w:tc>
        <w:bookmarkStart w:id="1" w:name="_GoBack"/>
        <w:bookmarkEnd w:id="1"/>
      </w:tr>
    </w:tbl>
    <w:p w14:paraId="1BDBDD6B" w14:textId="77777777" w:rsidR="00175D16" w:rsidRDefault="00175D16" w:rsidP="00175D16">
      <w:pPr>
        <w:pStyle w:val="BodyText"/>
        <w:rPr>
          <w:sz w:val="20"/>
        </w:rPr>
      </w:pPr>
    </w:p>
    <w:p w14:paraId="5CCA2351" w14:textId="77777777" w:rsidR="00175D16" w:rsidRDefault="00175D16" w:rsidP="00175D16">
      <w:pPr>
        <w:pStyle w:val="BodyText"/>
        <w:rPr>
          <w:sz w:val="20"/>
        </w:rPr>
      </w:pPr>
    </w:p>
    <w:p w14:paraId="51B9C546" w14:textId="77777777" w:rsidR="00175D16" w:rsidRDefault="00175D16" w:rsidP="00175D16">
      <w:pPr>
        <w:pStyle w:val="BodyText"/>
        <w:spacing w:before="8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28AE71" wp14:editId="3CB8DB73">
                <wp:simplePos x="0" y="0"/>
                <wp:positionH relativeFrom="page">
                  <wp:posOffset>734695</wp:posOffset>
                </wp:positionH>
                <wp:positionV relativeFrom="paragraph">
                  <wp:posOffset>190500</wp:posOffset>
                </wp:positionV>
                <wp:extent cx="2726055" cy="1502410"/>
                <wp:effectExtent l="0" t="0" r="0" b="0"/>
                <wp:wrapTopAndBottom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055" cy="150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17079" w14:textId="77777777" w:rsidR="00175D16" w:rsidRDefault="00175D16" w:rsidP="00175D1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28AE7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7.85pt;margin-top:15pt;width:214.65pt;height:118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" filled="f" stroked="f">
                <v:textbox inset="0,0,0,0">
                  <w:txbxContent>
                    <w:p w14:paraId="6F617079" w14:textId="77777777" w:rsidR="00175D16" w:rsidRDefault="00175D16" w:rsidP="00175D1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AC79FAC" wp14:editId="77455B9A">
                <wp:simplePos x="0" y="0"/>
                <wp:positionH relativeFrom="page">
                  <wp:posOffset>3795395</wp:posOffset>
                </wp:positionH>
                <wp:positionV relativeFrom="paragraph">
                  <wp:posOffset>190500</wp:posOffset>
                </wp:positionV>
                <wp:extent cx="3068955" cy="1502410"/>
                <wp:effectExtent l="0" t="0" r="0" b="0"/>
                <wp:wrapTopAndBottom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955" cy="150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2A3CA" w14:textId="77777777" w:rsidR="00175D16" w:rsidRDefault="00175D16" w:rsidP="00175D1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79FAC" id="Text Box 9" o:spid="_x0000_s1027" type="#_x0000_t202" style="position:absolute;margin-left:298.85pt;margin-top:15pt;width:241.65pt;height:118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" filled="f" stroked="f">
                <v:textbox inset="0,0,0,0">
                  <w:txbxContent>
                    <w:p w14:paraId="6D52A3CA" w14:textId="77777777" w:rsidR="00175D16" w:rsidRDefault="00175D16" w:rsidP="00175D1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D1E904" w14:textId="79F18EFC" w:rsidR="004E2FC6" w:rsidRDefault="00843F17" w:rsidP="00F71132">
      <w:pPr>
        <w:sectPr w:rsidR="004E2FC6">
          <w:pgSz w:w="11910" w:h="16840"/>
          <w:pgMar w:top="1280" w:right="520" w:bottom="500" w:left="740" w:header="230" w:footer="302" w:gutter="0"/>
          <w:cols w:space="720"/>
        </w:sectPr>
      </w:pPr>
      <w:r>
        <w:t xml:space="preserve">                                                                      </w:t>
      </w:r>
    </w:p>
    <w:bookmarkEnd w:id="0"/>
    <w:p w14:paraId="35E52F72" w14:textId="77777777" w:rsidR="00175D16" w:rsidRDefault="00175D16" w:rsidP="00175D16">
      <w:pPr>
        <w:pStyle w:val="BodyText"/>
        <w:spacing w:before="10"/>
        <w:rPr>
          <w:sz w:val="17"/>
        </w:rPr>
      </w:pPr>
    </w:p>
    <w:sectPr w:rsidR="00175D16" w:rsidSect="007138F3">
      <w:pgSz w:w="11910" w:h="16840"/>
      <w:pgMar w:top="1280" w:right="520" w:bottom="500" w:left="740" w:header="230" w:footer="30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00BD9"/>
    <w:multiLevelType w:val="multilevel"/>
    <w:tmpl w:val="5D304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873E55"/>
    <w:multiLevelType w:val="multilevel"/>
    <w:tmpl w:val="EF02D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3C35FB"/>
    <w:multiLevelType w:val="multilevel"/>
    <w:tmpl w:val="2D44E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825372"/>
    <w:multiLevelType w:val="multilevel"/>
    <w:tmpl w:val="EA62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A13DEB"/>
    <w:multiLevelType w:val="multilevel"/>
    <w:tmpl w:val="31EEE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404557"/>
    <w:multiLevelType w:val="multilevel"/>
    <w:tmpl w:val="ABE63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2457A7"/>
    <w:multiLevelType w:val="multilevel"/>
    <w:tmpl w:val="CF0CB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407246"/>
    <w:multiLevelType w:val="hybridMultilevel"/>
    <w:tmpl w:val="5316DF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05BB3"/>
    <w:multiLevelType w:val="hybridMultilevel"/>
    <w:tmpl w:val="132E17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93494"/>
    <w:multiLevelType w:val="multilevel"/>
    <w:tmpl w:val="C0B20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E83EA5"/>
    <w:multiLevelType w:val="multilevel"/>
    <w:tmpl w:val="095A2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8A6BD2"/>
    <w:multiLevelType w:val="hybridMultilevel"/>
    <w:tmpl w:val="5316DF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A4085"/>
    <w:multiLevelType w:val="multilevel"/>
    <w:tmpl w:val="EC80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7D11D5"/>
    <w:multiLevelType w:val="multilevel"/>
    <w:tmpl w:val="79BE0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CC18D1"/>
    <w:multiLevelType w:val="multilevel"/>
    <w:tmpl w:val="832A5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12"/>
  </w:num>
  <w:num w:numId="10">
    <w:abstractNumId w:val="13"/>
  </w:num>
  <w:num w:numId="11">
    <w:abstractNumId w:val="4"/>
  </w:num>
  <w:num w:numId="12">
    <w:abstractNumId w:val="1"/>
  </w:num>
  <w:num w:numId="13">
    <w:abstractNumId w:val="9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D16"/>
    <w:rsid w:val="00047D30"/>
    <w:rsid w:val="000E6420"/>
    <w:rsid w:val="000F002A"/>
    <w:rsid w:val="00156196"/>
    <w:rsid w:val="00175D16"/>
    <w:rsid w:val="0021366D"/>
    <w:rsid w:val="00221DE7"/>
    <w:rsid w:val="00366EDA"/>
    <w:rsid w:val="00425CF7"/>
    <w:rsid w:val="0045618D"/>
    <w:rsid w:val="004E2FC6"/>
    <w:rsid w:val="004E33D5"/>
    <w:rsid w:val="004E7696"/>
    <w:rsid w:val="00543DD6"/>
    <w:rsid w:val="005B69E3"/>
    <w:rsid w:val="00620F3B"/>
    <w:rsid w:val="00650392"/>
    <w:rsid w:val="0065516A"/>
    <w:rsid w:val="00707125"/>
    <w:rsid w:val="007138F3"/>
    <w:rsid w:val="00843F17"/>
    <w:rsid w:val="00854EEC"/>
    <w:rsid w:val="008728A9"/>
    <w:rsid w:val="008B093A"/>
    <w:rsid w:val="0092771B"/>
    <w:rsid w:val="0095379F"/>
    <w:rsid w:val="009A4D4E"/>
    <w:rsid w:val="00A9330D"/>
    <w:rsid w:val="00A96D2F"/>
    <w:rsid w:val="00AE1A5D"/>
    <w:rsid w:val="00B21FFB"/>
    <w:rsid w:val="00C01F50"/>
    <w:rsid w:val="00C3311E"/>
    <w:rsid w:val="00C91FBF"/>
    <w:rsid w:val="00CD033B"/>
    <w:rsid w:val="00D05BF3"/>
    <w:rsid w:val="00D847BD"/>
    <w:rsid w:val="00DB011D"/>
    <w:rsid w:val="00DF12CC"/>
    <w:rsid w:val="00E11F9D"/>
    <w:rsid w:val="00EC4571"/>
    <w:rsid w:val="00F71132"/>
    <w:rsid w:val="00FA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83B451"/>
  <w15:chartTrackingRefBased/>
  <w15:docId w15:val="{6508ADC8-C9BE-4063-99E9-C1A88ABA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D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175D16"/>
    <w:pPr>
      <w:spacing w:before="88"/>
      <w:ind w:left="698"/>
      <w:outlineLvl w:val="0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6D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5D1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175D1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75D1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175D16"/>
  </w:style>
  <w:style w:type="paragraph" w:styleId="ListParagraph">
    <w:name w:val="List Paragraph"/>
    <w:basedOn w:val="Normal"/>
    <w:uiPriority w:val="34"/>
    <w:qFormat/>
    <w:rsid w:val="00B21FF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E33D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6D2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851</Words>
  <Characters>4652</Characters>
  <Application>Microsoft Office Word</Application>
  <DocSecurity>0</DocSecurity>
  <Lines>273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38</cp:revision>
  <dcterms:created xsi:type="dcterms:W3CDTF">2024-09-23T11:49:00Z</dcterms:created>
  <dcterms:modified xsi:type="dcterms:W3CDTF">2024-11-03T12:11:00Z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5d00e9ea-74d2-4d74-932e-a6a846adde48</vt:lpwstr>
  </property>
</Properties>
</file>